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5635B" w14:textId="77777777" w:rsidR="004678D2" w:rsidRDefault="004678D2" w:rsidP="007B294D">
      <w:pPr>
        <w:jc w:val="center"/>
        <w:rPr>
          <w:rFonts w:ascii="Arial" w:hAnsi="Arial" w:cs="Arial"/>
        </w:rPr>
      </w:pPr>
    </w:p>
    <w:p w14:paraId="49216FB4" w14:textId="77777777" w:rsidR="00F563FC" w:rsidRPr="00667900" w:rsidRDefault="00AD335B" w:rsidP="00AD335B">
      <w:pPr>
        <w:jc w:val="center"/>
        <w:rPr>
          <w:rFonts w:asciiTheme="minorHAnsi" w:hAnsiTheme="minorHAnsi" w:cs="Arial"/>
          <w:sz w:val="28"/>
          <w:szCs w:val="28"/>
        </w:rPr>
      </w:pPr>
      <w:r>
        <w:rPr>
          <w:rFonts w:asciiTheme="minorHAnsi" w:hAnsiTheme="minorHAnsi" w:cs="Arial"/>
          <w:sz w:val="28"/>
          <w:szCs w:val="28"/>
        </w:rPr>
        <w:t xml:space="preserve">Education </w:t>
      </w:r>
      <w:r w:rsidR="003A47A2">
        <w:rPr>
          <w:rFonts w:asciiTheme="minorHAnsi" w:hAnsiTheme="minorHAnsi" w:cs="Arial"/>
          <w:sz w:val="28"/>
          <w:szCs w:val="28"/>
        </w:rPr>
        <w:t xml:space="preserve">Policy </w:t>
      </w:r>
      <w:r>
        <w:rPr>
          <w:rFonts w:asciiTheme="minorHAnsi" w:hAnsiTheme="minorHAnsi" w:cs="Arial"/>
          <w:sz w:val="28"/>
          <w:szCs w:val="28"/>
        </w:rPr>
        <w:t>Committee Meeting Minutes</w:t>
      </w:r>
      <w:r w:rsidR="00472F4C">
        <w:rPr>
          <w:rFonts w:asciiTheme="minorHAnsi" w:hAnsiTheme="minorHAnsi" w:cs="Arial"/>
          <w:sz w:val="28"/>
          <w:szCs w:val="28"/>
        </w:rPr>
        <w:t xml:space="preserve"> </w:t>
      </w:r>
    </w:p>
    <w:p w14:paraId="5EA9E396" w14:textId="77777777" w:rsidR="00C12FA1" w:rsidRDefault="00C12FA1" w:rsidP="00C12FA1">
      <w:pPr>
        <w:jc w:val="center"/>
        <w:rPr>
          <w:rFonts w:asciiTheme="minorHAnsi" w:hAnsiTheme="minorHAnsi" w:cs="Arial"/>
          <w:sz w:val="28"/>
          <w:szCs w:val="28"/>
        </w:rPr>
      </w:pPr>
      <w:r>
        <w:rPr>
          <w:rFonts w:asciiTheme="minorHAnsi" w:hAnsiTheme="minorHAnsi" w:cs="Arial"/>
          <w:sz w:val="28"/>
          <w:szCs w:val="28"/>
        </w:rPr>
        <w:t>5 October 2018</w:t>
      </w:r>
    </w:p>
    <w:p w14:paraId="4ADC3095" w14:textId="210BD9A9" w:rsidR="00711B60" w:rsidRPr="00DB1F95" w:rsidRDefault="00DF6642" w:rsidP="00C12FA1">
      <w:pPr>
        <w:jc w:val="center"/>
        <w:rPr>
          <w:rFonts w:ascii="Arial" w:hAnsi="Arial" w:cs="Arial"/>
          <w:sz w:val="20"/>
          <w:szCs w:val="20"/>
        </w:rPr>
      </w:pPr>
      <w:r>
        <w:rPr>
          <w:rFonts w:ascii="Arial" w:hAnsi="Arial" w:cs="Arial"/>
          <w:sz w:val="20"/>
          <w:szCs w:val="20"/>
        </w:rPr>
        <w:t xml:space="preserve"> </w:t>
      </w:r>
    </w:p>
    <w:p w14:paraId="56D65ACE" w14:textId="3599F101" w:rsidR="002419CB" w:rsidRPr="00895EB2" w:rsidRDefault="00E96B53" w:rsidP="00895EB2">
      <w:pPr>
        <w:tabs>
          <w:tab w:val="left" w:pos="1800"/>
        </w:tabs>
        <w:ind w:left="-180"/>
        <w:rPr>
          <w:rFonts w:ascii="Calibri" w:hAnsi="Calibri" w:cs="Calibri"/>
          <w:sz w:val="22"/>
          <w:szCs w:val="22"/>
        </w:rPr>
      </w:pPr>
      <w:r>
        <w:rPr>
          <w:rFonts w:ascii="Calibri" w:hAnsi="Calibri" w:cs="Arial"/>
          <w:sz w:val="22"/>
          <w:szCs w:val="22"/>
          <w:u w:val="single"/>
        </w:rPr>
        <w:t>Members</w:t>
      </w:r>
      <w:r w:rsidR="00D44E9E" w:rsidRPr="008D56C4">
        <w:rPr>
          <w:rFonts w:ascii="Calibri" w:hAnsi="Calibri" w:cs="Arial"/>
          <w:sz w:val="22"/>
          <w:szCs w:val="22"/>
        </w:rPr>
        <w:t xml:space="preserve">: </w:t>
      </w:r>
      <w:r w:rsidR="00C12FA1">
        <w:rPr>
          <w:rFonts w:ascii="Calibri" w:hAnsi="Calibri" w:cs="Arial"/>
          <w:sz w:val="22"/>
          <w:szCs w:val="22"/>
        </w:rPr>
        <w:t xml:space="preserve"> </w:t>
      </w:r>
      <w:r w:rsidR="0045318E">
        <w:rPr>
          <w:rFonts w:ascii="Calibri" w:hAnsi="Calibri" w:cs="Arial"/>
          <w:sz w:val="22"/>
          <w:szCs w:val="22"/>
        </w:rPr>
        <w:t>Timothy Del</w:t>
      </w:r>
      <w:r w:rsidR="008D56C4" w:rsidRPr="008D56C4">
        <w:rPr>
          <w:rFonts w:ascii="Calibri" w:hAnsi="Calibri" w:cs="Arial"/>
          <w:sz w:val="22"/>
          <w:szCs w:val="22"/>
        </w:rPr>
        <w:t>aune</w:t>
      </w:r>
      <w:r w:rsidR="005F7DAC">
        <w:rPr>
          <w:rFonts w:ascii="Calibri" w:hAnsi="Calibri" w:cs="Arial"/>
          <w:sz w:val="22"/>
          <w:szCs w:val="22"/>
        </w:rPr>
        <w:t xml:space="preserve">, </w:t>
      </w:r>
      <w:r>
        <w:rPr>
          <w:rFonts w:ascii="Calibri" w:hAnsi="Calibri" w:cs="Arial"/>
          <w:sz w:val="22"/>
          <w:szCs w:val="22"/>
        </w:rPr>
        <w:t xml:space="preserve">Holly Doty, </w:t>
      </w:r>
      <w:r w:rsidR="008D56C4" w:rsidRPr="008D56C4">
        <w:rPr>
          <w:rFonts w:ascii="Calibri" w:hAnsi="Calibri" w:cs="Arial"/>
          <w:sz w:val="22"/>
          <w:szCs w:val="22"/>
        </w:rPr>
        <w:t>Mary-Jo Morse</w:t>
      </w:r>
      <w:r w:rsidR="001914D8">
        <w:rPr>
          <w:rFonts w:ascii="Calibri" w:hAnsi="Calibri" w:cs="Calibri"/>
          <w:sz w:val="22"/>
          <w:szCs w:val="22"/>
        </w:rPr>
        <w:t>,</w:t>
      </w:r>
      <w:r w:rsidR="008D56C4" w:rsidRPr="008D56C4">
        <w:rPr>
          <w:rFonts w:ascii="Calibri" w:hAnsi="Calibri" w:cs="Calibri"/>
          <w:sz w:val="22"/>
          <w:szCs w:val="22"/>
        </w:rPr>
        <w:t xml:space="preserve"> Chris </w:t>
      </w:r>
      <w:proofErr w:type="spellStart"/>
      <w:r w:rsidR="008D56C4" w:rsidRPr="008D56C4">
        <w:rPr>
          <w:rFonts w:ascii="Calibri" w:hAnsi="Calibri" w:cs="Calibri"/>
          <w:sz w:val="22"/>
          <w:szCs w:val="22"/>
        </w:rPr>
        <w:t>Widdall</w:t>
      </w:r>
      <w:proofErr w:type="spellEnd"/>
      <w:r w:rsidR="008D56C4" w:rsidRPr="008D56C4">
        <w:rPr>
          <w:rFonts w:ascii="Calibri" w:hAnsi="Calibri" w:cs="Calibri"/>
          <w:sz w:val="22"/>
          <w:szCs w:val="22"/>
        </w:rPr>
        <w:t>,</w:t>
      </w:r>
      <w:r w:rsidR="00895EB2">
        <w:rPr>
          <w:rFonts w:ascii="Calibri" w:hAnsi="Calibri" w:cs="Calibri"/>
          <w:sz w:val="22"/>
          <w:szCs w:val="22"/>
        </w:rPr>
        <w:t xml:space="preserve"> </w:t>
      </w:r>
      <w:r w:rsidR="0045318E">
        <w:rPr>
          <w:rFonts w:ascii="Calibri" w:hAnsi="Calibri" w:cs="Arial"/>
          <w:sz w:val="22"/>
          <w:szCs w:val="22"/>
        </w:rPr>
        <w:t xml:space="preserve">Tara Mahoney, </w:t>
      </w:r>
      <w:r w:rsidR="001914D8">
        <w:rPr>
          <w:rFonts w:ascii="Calibri" w:hAnsi="Calibri" w:cs="Arial"/>
          <w:sz w:val="22"/>
          <w:szCs w:val="22"/>
        </w:rPr>
        <w:t xml:space="preserve">Andrew </w:t>
      </w:r>
      <w:proofErr w:type="spellStart"/>
      <w:r w:rsidR="001914D8">
        <w:rPr>
          <w:rFonts w:ascii="Calibri" w:hAnsi="Calibri" w:cs="Arial"/>
          <w:sz w:val="22"/>
          <w:szCs w:val="22"/>
        </w:rPr>
        <w:t>Purrington</w:t>
      </w:r>
      <w:proofErr w:type="spellEnd"/>
      <w:r w:rsidR="002F77DC">
        <w:rPr>
          <w:rFonts w:ascii="Calibri" w:hAnsi="Calibri" w:cs="Arial"/>
          <w:sz w:val="22"/>
          <w:szCs w:val="22"/>
        </w:rPr>
        <w:t xml:space="preserve">, Eric </w:t>
      </w:r>
      <w:proofErr w:type="spellStart"/>
      <w:r w:rsidR="002F77DC">
        <w:rPr>
          <w:rFonts w:ascii="Calibri" w:hAnsi="Calibri" w:cs="Arial"/>
          <w:sz w:val="22"/>
          <w:szCs w:val="22"/>
        </w:rPr>
        <w:t>Edlund</w:t>
      </w:r>
      <w:proofErr w:type="spellEnd"/>
      <w:r w:rsidR="00895EB2">
        <w:rPr>
          <w:rFonts w:ascii="Calibri" w:hAnsi="Calibri" w:cs="Arial"/>
          <w:sz w:val="22"/>
          <w:szCs w:val="22"/>
        </w:rPr>
        <w:t>, Abby Thomas</w:t>
      </w:r>
      <w:r w:rsidR="00372DCE">
        <w:rPr>
          <w:rFonts w:ascii="Calibri" w:hAnsi="Calibri" w:cs="Arial"/>
          <w:sz w:val="22"/>
          <w:szCs w:val="22"/>
        </w:rPr>
        <w:t>, Regina Grantham</w:t>
      </w:r>
    </w:p>
    <w:p w14:paraId="7866863F" w14:textId="77777777" w:rsidR="003B03C3" w:rsidRPr="003B03C3" w:rsidRDefault="003B03C3" w:rsidP="00B66560">
      <w:pPr>
        <w:tabs>
          <w:tab w:val="left" w:pos="1800"/>
        </w:tabs>
        <w:ind w:left="-180"/>
        <w:rPr>
          <w:rFonts w:ascii="Calibri" w:hAnsi="Calibri" w:cs="Arial"/>
          <w:sz w:val="12"/>
          <w:szCs w:val="12"/>
          <w:u w:val="single"/>
        </w:rPr>
      </w:pPr>
    </w:p>
    <w:p w14:paraId="103910EE" w14:textId="4982BFA9" w:rsidR="00E57F3A" w:rsidRPr="004678D2" w:rsidRDefault="00C20440" w:rsidP="00B66560">
      <w:pPr>
        <w:tabs>
          <w:tab w:val="left" w:pos="1800"/>
        </w:tabs>
        <w:ind w:left="-180"/>
        <w:rPr>
          <w:rFonts w:ascii="Calibri" w:hAnsi="Calibri" w:cs="Arial"/>
          <w:sz w:val="22"/>
          <w:szCs w:val="22"/>
        </w:rPr>
      </w:pPr>
      <w:r>
        <w:rPr>
          <w:rFonts w:ascii="Calibri" w:hAnsi="Calibri" w:cs="Arial"/>
          <w:sz w:val="22"/>
          <w:szCs w:val="22"/>
          <w:u w:val="single"/>
        </w:rPr>
        <w:t>Members Absent</w:t>
      </w:r>
      <w:r w:rsidR="008B07E4">
        <w:rPr>
          <w:rFonts w:ascii="Calibri" w:hAnsi="Calibri" w:cs="Arial"/>
          <w:sz w:val="22"/>
          <w:szCs w:val="22"/>
          <w:u w:val="single"/>
        </w:rPr>
        <w:t>:</w:t>
      </w:r>
      <w:r w:rsidR="00C12FA1">
        <w:rPr>
          <w:rFonts w:ascii="Calibri" w:hAnsi="Calibri" w:cs="Arial"/>
          <w:sz w:val="22"/>
          <w:szCs w:val="22"/>
        </w:rPr>
        <w:t xml:space="preserve">  </w:t>
      </w:r>
      <w:r w:rsidR="002F77DC" w:rsidRPr="008D56C4">
        <w:rPr>
          <w:rFonts w:ascii="Calibri" w:hAnsi="Calibri" w:cs="Calibri"/>
          <w:sz w:val="22"/>
          <w:szCs w:val="22"/>
        </w:rPr>
        <w:t>Carol Va</w:t>
      </w:r>
      <w:r w:rsidR="002F77DC">
        <w:rPr>
          <w:rFonts w:ascii="Calibri" w:hAnsi="Calibri" w:cs="Calibri"/>
          <w:sz w:val="22"/>
          <w:szCs w:val="22"/>
        </w:rPr>
        <w:t>n Der Karr</w:t>
      </w:r>
      <w:r w:rsidR="00895EB2">
        <w:rPr>
          <w:rFonts w:ascii="Calibri" w:hAnsi="Calibri" w:cs="Calibri"/>
          <w:sz w:val="22"/>
          <w:szCs w:val="22"/>
        </w:rPr>
        <w:t xml:space="preserve">, </w:t>
      </w:r>
      <w:proofErr w:type="spellStart"/>
      <w:r w:rsidR="00895EB2">
        <w:rPr>
          <w:rFonts w:ascii="Calibri" w:hAnsi="Calibri" w:cs="Calibri"/>
          <w:sz w:val="22"/>
          <w:szCs w:val="22"/>
        </w:rPr>
        <w:t>Maaike</w:t>
      </w:r>
      <w:proofErr w:type="spellEnd"/>
      <w:r w:rsidR="00895EB2">
        <w:rPr>
          <w:rFonts w:ascii="Calibri" w:hAnsi="Calibri" w:cs="Calibri"/>
          <w:sz w:val="22"/>
          <w:szCs w:val="22"/>
        </w:rPr>
        <w:t xml:space="preserve"> </w:t>
      </w:r>
      <w:proofErr w:type="spellStart"/>
      <w:r w:rsidR="00895EB2">
        <w:rPr>
          <w:rFonts w:ascii="Calibri" w:hAnsi="Calibri" w:cs="Calibri"/>
          <w:sz w:val="22"/>
          <w:szCs w:val="22"/>
        </w:rPr>
        <w:t>Oldemans</w:t>
      </w:r>
      <w:proofErr w:type="spellEnd"/>
      <w:r w:rsidR="00125FB0">
        <w:rPr>
          <w:rFonts w:ascii="Calibri" w:hAnsi="Calibri" w:cs="Calibri"/>
          <w:sz w:val="22"/>
          <w:szCs w:val="22"/>
        </w:rPr>
        <w:t xml:space="preserve"> </w:t>
      </w:r>
      <w:bookmarkStart w:id="0" w:name="_GoBack"/>
      <w:bookmarkEnd w:id="0"/>
    </w:p>
    <w:tbl>
      <w:tblPr>
        <w:tblpPr w:leftFromText="180" w:rightFromText="180" w:vertAnchor="text" w:horzAnchor="margin" w:tblpXSpec="center" w:tblpY="455"/>
        <w:tblW w:w="1406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3798"/>
        <w:gridCol w:w="6030"/>
        <w:gridCol w:w="4236"/>
      </w:tblGrid>
      <w:tr w:rsidR="0073369C" w:rsidRPr="00783B86" w14:paraId="12B850F6" w14:textId="77777777" w:rsidTr="003A47A2">
        <w:trPr>
          <w:trHeight w:val="430"/>
        </w:trPr>
        <w:tc>
          <w:tcPr>
            <w:tcW w:w="3798"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84B3F9E" w14:textId="77777777" w:rsidR="0073369C" w:rsidRPr="00AD335B" w:rsidRDefault="0073369C" w:rsidP="0089240B">
            <w:pPr>
              <w:tabs>
                <w:tab w:val="left" w:pos="360"/>
              </w:tabs>
              <w:ind w:left="360" w:hanging="360"/>
              <w:rPr>
                <w:rFonts w:asciiTheme="minorHAnsi" w:hAnsiTheme="minorHAnsi" w:cstheme="minorHAnsi"/>
                <w:b/>
                <w:bCs/>
                <w:color w:val="FFFFFF"/>
              </w:rPr>
            </w:pPr>
            <w:r w:rsidRPr="00AD335B">
              <w:rPr>
                <w:rFonts w:asciiTheme="minorHAnsi" w:hAnsiTheme="minorHAnsi" w:cstheme="minorHAnsi"/>
                <w:b/>
                <w:bCs/>
                <w:color w:val="FFFFFF"/>
              </w:rPr>
              <w:t>Topic</w:t>
            </w:r>
          </w:p>
        </w:tc>
        <w:tc>
          <w:tcPr>
            <w:tcW w:w="6030"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9D48356" w14:textId="77777777" w:rsidR="0073369C" w:rsidRPr="00AD335B" w:rsidRDefault="0073369C" w:rsidP="0073369C">
            <w:pPr>
              <w:rPr>
                <w:rFonts w:asciiTheme="minorHAnsi" w:hAnsiTheme="minorHAnsi" w:cstheme="minorHAnsi"/>
                <w:b/>
                <w:bCs/>
                <w:color w:val="FFFFFF"/>
              </w:rPr>
            </w:pPr>
            <w:r w:rsidRPr="00AD335B">
              <w:rPr>
                <w:rFonts w:asciiTheme="minorHAnsi" w:hAnsiTheme="minorHAnsi" w:cstheme="minorHAnsi"/>
                <w:b/>
                <w:bCs/>
                <w:color w:val="FFFFFF"/>
              </w:rPr>
              <w:t>Comments</w:t>
            </w:r>
            <w:r w:rsidR="005F5684">
              <w:rPr>
                <w:rFonts w:asciiTheme="minorHAnsi" w:hAnsiTheme="minorHAnsi" w:cstheme="minorHAnsi"/>
                <w:b/>
                <w:bCs/>
                <w:color w:val="FFFFFF"/>
              </w:rPr>
              <w:t>/Discussion</w:t>
            </w:r>
          </w:p>
        </w:tc>
        <w:tc>
          <w:tcPr>
            <w:tcW w:w="4236"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68BF6CA8" w14:textId="77777777" w:rsidR="0073369C" w:rsidRPr="00AD335B" w:rsidRDefault="00AD4A4B" w:rsidP="0073369C">
            <w:pPr>
              <w:rPr>
                <w:rFonts w:asciiTheme="minorHAnsi" w:hAnsiTheme="minorHAnsi" w:cstheme="minorHAnsi"/>
                <w:b/>
                <w:bCs/>
                <w:color w:val="FFFFFF"/>
              </w:rPr>
            </w:pPr>
            <w:r w:rsidRPr="00AD335B">
              <w:rPr>
                <w:rFonts w:asciiTheme="minorHAnsi" w:hAnsiTheme="minorHAnsi" w:cstheme="minorHAnsi"/>
                <w:b/>
                <w:bCs/>
                <w:color w:val="FFFFFF"/>
              </w:rPr>
              <w:t>Action</w:t>
            </w:r>
          </w:p>
        </w:tc>
      </w:tr>
      <w:tr w:rsidR="003B03C3" w:rsidRPr="00506C33" w14:paraId="1D28C921" w14:textId="77777777" w:rsidTr="003A47A2">
        <w:trPr>
          <w:trHeight w:val="432"/>
        </w:trPr>
        <w:tc>
          <w:tcPr>
            <w:tcW w:w="3798" w:type="dxa"/>
            <w:tcBorders>
              <w:top w:val="single" w:sz="24" w:space="0" w:color="FFFFFF"/>
              <w:bottom w:val="single" w:sz="6" w:space="0" w:color="FFFFFF"/>
            </w:tcBorders>
            <w:shd w:val="clear" w:color="auto" w:fill="B6DDE8" w:themeFill="accent5" w:themeFillTint="66"/>
          </w:tcPr>
          <w:p w14:paraId="44069E5F" w14:textId="77777777" w:rsidR="003B03C3" w:rsidRDefault="000F1F2B" w:rsidP="001D5BE2">
            <w:pPr>
              <w:tabs>
                <w:tab w:val="left" w:pos="360"/>
              </w:tabs>
              <w:ind w:left="360" w:hanging="360"/>
              <w:rPr>
                <w:rFonts w:ascii="Calibri" w:hAnsi="Calibri"/>
                <w:b/>
                <w:sz w:val="22"/>
                <w:szCs w:val="22"/>
              </w:rPr>
            </w:pPr>
            <w:r>
              <w:rPr>
                <w:rFonts w:ascii="Calibri" w:hAnsi="Calibri"/>
                <w:b/>
                <w:sz w:val="22"/>
                <w:szCs w:val="22"/>
              </w:rPr>
              <w:t>Approval of Minutes</w:t>
            </w:r>
          </w:p>
        </w:tc>
        <w:tc>
          <w:tcPr>
            <w:tcW w:w="6030" w:type="dxa"/>
            <w:tcBorders>
              <w:top w:val="single" w:sz="24" w:space="0" w:color="FFFFFF"/>
              <w:bottom w:val="single" w:sz="6" w:space="0" w:color="FFFFFF"/>
            </w:tcBorders>
            <w:shd w:val="clear" w:color="auto" w:fill="B6DDE8" w:themeFill="accent5" w:themeFillTint="66"/>
          </w:tcPr>
          <w:p w14:paraId="4CF67468" w14:textId="175F0DF9" w:rsidR="003B03C3" w:rsidRPr="009B42B0" w:rsidRDefault="002F77DC" w:rsidP="009B42B0">
            <w:pPr>
              <w:rPr>
                <w:rFonts w:ascii="Calibri" w:hAnsi="Calibri"/>
                <w:sz w:val="22"/>
                <w:szCs w:val="22"/>
              </w:rPr>
            </w:pPr>
            <w:r>
              <w:rPr>
                <w:rFonts w:ascii="Calibri" w:hAnsi="Calibri"/>
                <w:sz w:val="22"/>
                <w:szCs w:val="22"/>
              </w:rPr>
              <w:t>Accepted  unanimously</w:t>
            </w:r>
          </w:p>
        </w:tc>
        <w:tc>
          <w:tcPr>
            <w:tcW w:w="4236" w:type="dxa"/>
            <w:tcBorders>
              <w:top w:val="single" w:sz="24" w:space="0" w:color="FFFFFF"/>
              <w:bottom w:val="single" w:sz="6" w:space="0" w:color="FFFFFF"/>
            </w:tcBorders>
            <w:shd w:val="clear" w:color="auto" w:fill="B6DDE8" w:themeFill="accent5" w:themeFillTint="66"/>
          </w:tcPr>
          <w:p w14:paraId="25DCA814" w14:textId="37AF282A" w:rsidR="003B03C3" w:rsidRPr="00506C33" w:rsidRDefault="003B03C3" w:rsidP="00944B19">
            <w:pPr>
              <w:pStyle w:val="ListParagraph"/>
              <w:ind w:left="0"/>
              <w:rPr>
                <w:rFonts w:ascii="Calibri" w:hAnsi="Calibri"/>
                <w:b/>
                <w:sz w:val="22"/>
                <w:szCs w:val="22"/>
              </w:rPr>
            </w:pPr>
          </w:p>
        </w:tc>
      </w:tr>
      <w:tr w:rsidR="009B42B0" w:rsidRPr="00506C33" w14:paraId="5118BCA9" w14:textId="77777777" w:rsidTr="003A47A2">
        <w:trPr>
          <w:trHeight w:val="378"/>
        </w:trPr>
        <w:tc>
          <w:tcPr>
            <w:tcW w:w="3798" w:type="dxa"/>
            <w:tcBorders>
              <w:top w:val="single" w:sz="6" w:space="0" w:color="FFFFFF"/>
              <w:bottom w:val="single" w:sz="6" w:space="0" w:color="FFFFFF"/>
            </w:tcBorders>
            <w:shd w:val="clear" w:color="auto" w:fill="B6DDE8" w:themeFill="accent5" w:themeFillTint="66"/>
          </w:tcPr>
          <w:p w14:paraId="40B8C3DD" w14:textId="54F7F899" w:rsidR="00AD335B" w:rsidRDefault="007002E8" w:rsidP="001354FA">
            <w:pPr>
              <w:rPr>
                <w:rFonts w:ascii="Calibri" w:hAnsi="Calibri"/>
                <w:b/>
                <w:sz w:val="22"/>
                <w:szCs w:val="22"/>
              </w:rPr>
            </w:pPr>
            <w:r>
              <w:rPr>
                <w:rFonts w:ascii="Calibri" w:hAnsi="Calibri"/>
                <w:b/>
                <w:sz w:val="22"/>
                <w:szCs w:val="22"/>
              </w:rPr>
              <w:t>Request for Input on Disability Syllabus Language</w:t>
            </w:r>
          </w:p>
        </w:tc>
        <w:tc>
          <w:tcPr>
            <w:tcW w:w="6030" w:type="dxa"/>
            <w:tcBorders>
              <w:top w:val="single" w:sz="6" w:space="0" w:color="FFFFFF"/>
              <w:bottom w:val="single" w:sz="6" w:space="0" w:color="FFFFFF"/>
            </w:tcBorders>
            <w:shd w:val="clear" w:color="auto" w:fill="B6DDE8" w:themeFill="accent5" w:themeFillTint="66"/>
          </w:tcPr>
          <w:p w14:paraId="0B3EDD10" w14:textId="2ACD2557" w:rsidR="009B42B0" w:rsidRPr="00BA1951" w:rsidRDefault="007002E8" w:rsidP="009B42B0">
            <w:pPr>
              <w:pStyle w:val="ListParagraph"/>
              <w:ind w:left="0"/>
              <w:rPr>
                <w:rFonts w:ascii="Calibri" w:hAnsi="Calibri"/>
                <w:sz w:val="22"/>
                <w:szCs w:val="22"/>
              </w:rPr>
            </w:pPr>
            <w:r>
              <w:rPr>
                <w:rFonts w:ascii="Calibri" w:hAnsi="Calibri"/>
                <w:sz w:val="22"/>
                <w:szCs w:val="22"/>
              </w:rPr>
              <w:t xml:space="preserve">Jeremy </w:t>
            </w:r>
            <w:proofErr w:type="spellStart"/>
            <w:r>
              <w:rPr>
                <w:rFonts w:ascii="Calibri" w:hAnsi="Calibri"/>
                <w:sz w:val="22"/>
                <w:szCs w:val="22"/>
              </w:rPr>
              <w:t>Zhe-Heimerman</w:t>
            </w:r>
            <w:proofErr w:type="spellEnd"/>
            <w:r>
              <w:rPr>
                <w:rFonts w:ascii="Calibri" w:hAnsi="Calibri"/>
                <w:sz w:val="22"/>
                <w:szCs w:val="22"/>
              </w:rPr>
              <w:t xml:space="preserve"> has asked for our guidance on how to proceed with</w:t>
            </w:r>
            <w:r w:rsidR="001354FA">
              <w:rPr>
                <w:rFonts w:ascii="Calibri" w:hAnsi="Calibri"/>
                <w:sz w:val="22"/>
                <w:szCs w:val="22"/>
              </w:rPr>
              <w:t xml:space="preserve"> his office’s</w:t>
            </w:r>
            <w:r>
              <w:rPr>
                <w:rFonts w:ascii="Calibri" w:hAnsi="Calibri"/>
                <w:sz w:val="22"/>
                <w:szCs w:val="22"/>
              </w:rPr>
              <w:t xml:space="preserve"> </w:t>
            </w:r>
            <w:r w:rsidR="001354FA">
              <w:rPr>
                <w:rFonts w:ascii="Calibri" w:hAnsi="Calibri"/>
                <w:sz w:val="22"/>
                <w:szCs w:val="22"/>
              </w:rPr>
              <w:t>proposed changes to the standard Disability Statement language currently recommended for inclusion in course syllabi by the Handbook.</w:t>
            </w:r>
          </w:p>
        </w:tc>
        <w:tc>
          <w:tcPr>
            <w:tcW w:w="4236" w:type="dxa"/>
            <w:tcBorders>
              <w:top w:val="single" w:sz="6" w:space="0" w:color="FFFFFF"/>
              <w:bottom w:val="single" w:sz="6" w:space="0" w:color="FFFFFF"/>
            </w:tcBorders>
            <w:shd w:val="clear" w:color="auto" w:fill="B6DDE8" w:themeFill="accent5" w:themeFillTint="66"/>
          </w:tcPr>
          <w:p w14:paraId="05B3783F" w14:textId="7F1C0B81" w:rsidR="009B42B0" w:rsidRPr="00506C33" w:rsidRDefault="001354FA" w:rsidP="001354FA">
            <w:pPr>
              <w:pStyle w:val="ListParagraph"/>
              <w:ind w:left="0"/>
              <w:rPr>
                <w:rFonts w:ascii="Calibri" w:hAnsi="Calibri"/>
                <w:b/>
                <w:sz w:val="22"/>
                <w:szCs w:val="22"/>
              </w:rPr>
            </w:pPr>
            <w:proofErr w:type="spellStart"/>
            <w:r>
              <w:rPr>
                <w:rFonts w:ascii="Calibri" w:hAnsi="Calibri"/>
                <w:b/>
                <w:sz w:val="22"/>
                <w:szCs w:val="22"/>
              </w:rPr>
              <w:t>Widdall</w:t>
            </w:r>
            <w:proofErr w:type="spellEnd"/>
            <w:r>
              <w:rPr>
                <w:rFonts w:ascii="Calibri" w:hAnsi="Calibri"/>
                <w:b/>
                <w:sz w:val="22"/>
                <w:szCs w:val="22"/>
              </w:rPr>
              <w:t xml:space="preserve"> will ask </w:t>
            </w:r>
            <w:proofErr w:type="spellStart"/>
            <w:r>
              <w:rPr>
                <w:rFonts w:ascii="Calibri" w:hAnsi="Calibri"/>
                <w:b/>
                <w:sz w:val="22"/>
                <w:szCs w:val="22"/>
              </w:rPr>
              <w:t>Zhe-Heimerman</w:t>
            </w:r>
            <w:proofErr w:type="spellEnd"/>
            <w:r>
              <w:rPr>
                <w:rFonts w:ascii="Calibri" w:hAnsi="Calibri"/>
                <w:b/>
                <w:sz w:val="22"/>
                <w:szCs w:val="22"/>
              </w:rPr>
              <w:t xml:space="preserve"> to send along proposed wording, and come to a meeting of the EPC to present for discussion and review.</w:t>
            </w:r>
          </w:p>
        </w:tc>
      </w:tr>
      <w:tr w:rsidR="009B42B0" w:rsidRPr="00506C33" w14:paraId="55F2DF19" w14:textId="77777777" w:rsidTr="003A47A2">
        <w:trPr>
          <w:trHeight w:val="378"/>
        </w:trPr>
        <w:tc>
          <w:tcPr>
            <w:tcW w:w="3798" w:type="dxa"/>
            <w:tcBorders>
              <w:top w:val="single" w:sz="6" w:space="0" w:color="FFFFFF"/>
              <w:bottom w:val="single" w:sz="6" w:space="0" w:color="FFFFFF"/>
            </w:tcBorders>
            <w:shd w:val="clear" w:color="auto" w:fill="B6DDE8" w:themeFill="accent5" w:themeFillTint="66"/>
          </w:tcPr>
          <w:p w14:paraId="3D0A8CF1" w14:textId="4CC4D45E" w:rsidR="009B42B0" w:rsidRDefault="001354FA" w:rsidP="001354FA">
            <w:pPr>
              <w:rPr>
                <w:rFonts w:ascii="Calibri" w:hAnsi="Calibri"/>
                <w:b/>
                <w:sz w:val="22"/>
                <w:szCs w:val="22"/>
              </w:rPr>
            </w:pPr>
            <w:r>
              <w:rPr>
                <w:rFonts w:ascii="Calibri" w:hAnsi="Calibri"/>
                <w:b/>
                <w:sz w:val="22"/>
                <w:szCs w:val="22"/>
              </w:rPr>
              <w:t>Report on Faculty Senate’s Review of Proposed Academic Forgiveness Policy</w:t>
            </w:r>
          </w:p>
        </w:tc>
        <w:tc>
          <w:tcPr>
            <w:tcW w:w="6030" w:type="dxa"/>
            <w:tcBorders>
              <w:top w:val="single" w:sz="6" w:space="0" w:color="FFFFFF"/>
              <w:bottom w:val="single" w:sz="6" w:space="0" w:color="FFFFFF"/>
            </w:tcBorders>
            <w:shd w:val="clear" w:color="auto" w:fill="B6DDE8" w:themeFill="accent5" w:themeFillTint="66"/>
          </w:tcPr>
          <w:p w14:paraId="58CDC274" w14:textId="70D2BCBD" w:rsidR="00E91DB6" w:rsidRPr="00E91DB6" w:rsidRDefault="001354FA" w:rsidP="00E91DB6">
            <w:pPr>
              <w:pStyle w:val="ListParagraph"/>
              <w:ind w:left="-18"/>
              <w:rPr>
                <w:rFonts w:ascii="Calibri" w:hAnsi="Calibri"/>
                <w:sz w:val="22"/>
                <w:szCs w:val="22"/>
              </w:rPr>
            </w:pPr>
            <w:proofErr w:type="spellStart"/>
            <w:r>
              <w:rPr>
                <w:rFonts w:ascii="Calibri" w:hAnsi="Calibri"/>
                <w:sz w:val="22"/>
                <w:szCs w:val="22"/>
              </w:rPr>
              <w:t>Widdall</w:t>
            </w:r>
            <w:proofErr w:type="spellEnd"/>
            <w:r>
              <w:rPr>
                <w:rFonts w:ascii="Calibri" w:hAnsi="Calibri"/>
                <w:sz w:val="22"/>
                <w:szCs w:val="22"/>
              </w:rPr>
              <w:t xml:space="preserve"> reports much conversation on the topic at Senate.  The overarching theme was a concern that this creates an advantage for students who leave campus and come back, creating a perverse incentive for students who are struggling to leave campus for an extended period in order to have grades forgiven upon return.</w:t>
            </w:r>
            <w:r w:rsidR="00C773B0">
              <w:rPr>
                <w:rFonts w:ascii="Calibri" w:hAnsi="Calibri"/>
                <w:sz w:val="22"/>
                <w:szCs w:val="22"/>
              </w:rPr>
              <w:t xml:space="preserve">  Senate may choose to vote the proposed policy up or down, or could ask us to submit language for current students before voting on it.</w:t>
            </w:r>
            <w:r w:rsidR="00852B80">
              <w:rPr>
                <w:rFonts w:ascii="Calibri" w:hAnsi="Calibri"/>
                <w:sz w:val="22"/>
                <w:szCs w:val="22"/>
              </w:rPr>
              <w:t xml:space="preserve">  Thomas reports that in her review only t</w:t>
            </w:r>
            <w:r w:rsidR="00A32881">
              <w:rPr>
                <w:rFonts w:ascii="Calibri" w:hAnsi="Calibri"/>
                <w:sz w:val="22"/>
                <w:szCs w:val="22"/>
              </w:rPr>
              <w:t>hree</w:t>
            </w:r>
            <w:r w:rsidR="00852B80">
              <w:rPr>
                <w:rFonts w:ascii="Calibri" w:hAnsi="Calibri"/>
                <w:sz w:val="22"/>
                <w:szCs w:val="22"/>
              </w:rPr>
              <w:t xml:space="preserve"> other campuses whose policies were reviewed have forgiveness policies in place for current students (SUNY </w:t>
            </w:r>
            <w:r w:rsidR="00852B80">
              <w:rPr>
                <w:rFonts w:ascii="Calibri" w:hAnsi="Calibri"/>
                <w:sz w:val="22"/>
                <w:szCs w:val="22"/>
              </w:rPr>
              <w:lastRenderedPageBreak/>
              <w:t>Fredonia</w:t>
            </w:r>
            <w:r w:rsidR="00A32881">
              <w:rPr>
                <w:rFonts w:ascii="Calibri" w:hAnsi="Calibri"/>
                <w:sz w:val="22"/>
                <w:szCs w:val="22"/>
              </w:rPr>
              <w:t>,</w:t>
            </w:r>
            <w:r w:rsidR="00852B80">
              <w:rPr>
                <w:rFonts w:ascii="Calibri" w:hAnsi="Calibri"/>
                <w:sz w:val="22"/>
                <w:szCs w:val="22"/>
              </w:rPr>
              <w:t xml:space="preserve"> Ulster Community College</w:t>
            </w:r>
            <w:r w:rsidR="00A32881">
              <w:rPr>
                <w:rFonts w:ascii="Calibri" w:hAnsi="Calibri"/>
                <w:sz w:val="22"/>
                <w:szCs w:val="22"/>
              </w:rPr>
              <w:t>, and TC3</w:t>
            </w:r>
            <w:r w:rsidR="00852B80">
              <w:rPr>
                <w:rFonts w:ascii="Calibri" w:hAnsi="Calibri"/>
                <w:sz w:val="22"/>
                <w:szCs w:val="22"/>
              </w:rPr>
              <w:t>).</w:t>
            </w:r>
            <w:r w:rsidR="00977026">
              <w:rPr>
                <w:rFonts w:ascii="Calibri" w:hAnsi="Calibri"/>
                <w:sz w:val="22"/>
                <w:szCs w:val="22"/>
              </w:rPr>
              <w:t xml:space="preserve">  Further general discussion of possible parameters of a current-student forgiveness policy</w:t>
            </w:r>
            <w:r w:rsidR="0050370E">
              <w:rPr>
                <w:rFonts w:ascii="Calibri" w:hAnsi="Calibri"/>
                <w:sz w:val="22"/>
                <w:szCs w:val="22"/>
              </w:rPr>
              <w:t>, as well as the impacts of and justifications for such a policy.</w:t>
            </w:r>
            <w:r w:rsidR="00E91DB6">
              <w:rPr>
                <w:rFonts w:ascii="Calibri" w:hAnsi="Calibri"/>
                <w:sz w:val="22"/>
                <w:szCs w:val="22"/>
              </w:rPr>
              <w:t xml:space="preserve">  Further discussion ensued regarding </w:t>
            </w:r>
            <w:r w:rsidR="00605D90">
              <w:rPr>
                <w:rFonts w:ascii="Calibri" w:hAnsi="Calibri"/>
                <w:sz w:val="22"/>
                <w:szCs w:val="22"/>
              </w:rPr>
              <w:t>the comments of faculty member Borden from the English department.</w:t>
            </w:r>
          </w:p>
        </w:tc>
        <w:tc>
          <w:tcPr>
            <w:tcW w:w="4236" w:type="dxa"/>
            <w:tcBorders>
              <w:top w:val="single" w:sz="6" w:space="0" w:color="FFFFFF"/>
              <w:bottom w:val="single" w:sz="6" w:space="0" w:color="FFFFFF"/>
            </w:tcBorders>
            <w:shd w:val="clear" w:color="auto" w:fill="B6DDE8" w:themeFill="accent5" w:themeFillTint="66"/>
          </w:tcPr>
          <w:p w14:paraId="09173C0A" w14:textId="77777777" w:rsidR="009B42B0" w:rsidRDefault="00D85957" w:rsidP="00D85957">
            <w:pPr>
              <w:pStyle w:val="ListParagraph"/>
              <w:ind w:left="0"/>
              <w:rPr>
                <w:rFonts w:ascii="Calibri" w:hAnsi="Calibri"/>
                <w:b/>
                <w:sz w:val="22"/>
                <w:szCs w:val="22"/>
              </w:rPr>
            </w:pPr>
            <w:proofErr w:type="spellStart"/>
            <w:r>
              <w:rPr>
                <w:rFonts w:ascii="Calibri" w:hAnsi="Calibri"/>
                <w:b/>
                <w:sz w:val="22"/>
                <w:szCs w:val="22"/>
              </w:rPr>
              <w:lastRenderedPageBreak/>
              <w:t>Widdall</w:t>
            </w:r>
            <w:proofErr w:type="spellEnd"/>
            <w:r>
              <w:rPr>
                <w:rFonts w:ascii="Calibri" w:hAnsi="Calibri"/>
                <w:b/>
                <w:sz w:val="22"/>
                <w:szCs w:val="22"/>
              </w:rPr>
              <w:t xml:space="preserve"> will encourage Senate to vote </w:t>
            </w:r>
            <w:r w:rsidR="00FB65B2">
              <w:rPr>
                <w:rFonts w:ascii="Calibri" w:hAnsi="Calibri"/>
                <w:b/>
                <w:sz w:val="22"/>
                <w:szCs w:val="22"/>
              </w:rPr>
              <w:t xml:space="preserve">on </w:t>
            </w:r>
            <w:r>
              <w:rPr>
                <w:rFonts w:ascii="Calibri" w:hAnsi="Calibri"/>
                <w:b/>
                <w:sz w:val="22"/>
                <w:szCs w:val="22"/>
              </w:rPr>
              <w:t>the proposed policy for students who have been away for a year or more</w:t>
            </w:r>
            <w:r w:rsidR="00FB65B2">
              <w:rPr>
                <w:rFonts w:ascii="Calibri" w:hAnsi="Calibri"/>
                <w:b/>
                <w:sz w:val="22"/>
                <w:szCs w:val="22"/>
              </w:rPr>
              <w:t xml:space="preserve"> while we begin considering a parallel policy for current students to be developed and sent out for vetting to the campus separately.</w:t>
            </w:r>
          </w:p>
          <w:p w14:paraId="198C4464" w14:textId="77777777" w:rsidR="00605D90" w:rsidRDefault="00605D90" w:rsidP="00D85957">
            <w:pPr>
              <w:pStyle w:val="ListParagraph"/>
              <w:ind w:left="0"/>
              <w:rPr>
                <w:rFonts w:ascii="Calibri" w:hAnsi="Calibri"/>
                <w:b/>
                <w:sz w:val="22"/>
                <w:szCs w:val="22"/>
              </w:rPr>
            </w:pPr>
          </w:p>
          <w:p w14:paraId="68A9D23A" w14:textId="4FA6E72F" w:rsidR="00605D90" w:rsidRPr="00506C33" w:rsidRDefault="00605D90" w:rsidP="00D85957">
            <w:pPr>
              <w:pStyle w:val="ListParagraph"/>
              <w:ind w:left="0"/>
              <w:rPr>
                <w:rFonts w:ascii="Calibri" w:hAnsi="Calibri"/>
                <w:b/>
                <w:sz w:val="22"/>
                <w:szCs w:val="22"/>
              </w:rPr>
            </w:pPr>
            <w:proofErr w:type="spellStart"/>
            <w:r>
              <w:rPr>
                <w:rFonts w:ascii="Calibri" w:hAnsi="Calibri"/>
                <w:b/>
                <w:sz w:val="22"/>
                <w:szCs w:val="22"/>
              </w:rPr>
              <w:t>Widdall</w:t>
            </w:r>
            <w:proofErr w:type="spellEnd"/>
            <w:r>
              <w:rPr>
                <w:rFonts w:ascii="Calibri" w:hAnsi="Calibri"/>
                <w:b/>
                <w:sz w:val="22"/>
                <w:szCs w:val="22"/>
              </w:rPr>
              <w:t xml:space="preserve"> will encourage Borden to raise any further comments he has about the proposed policy at Senate.</w:t>
            </w:r>
          </w:p>
        </w:tc>
      </w:tr>
      <w:tr w:rsidR="00851DF3" w:rsidRPr="00506C33" w14:paraId="6E504A1A" w14:textId="77777777" w:rsidTr="003A47A2">
        <w:trPr>
          <w:trHeight w:val="378"/>
        </w:trPr>
        <w:tc>
          <w:tcPr>
            <w:tcW w:w="3798" w:type="dxa"/>
            <w:tcBorders>
              <w:top w:val="single" w:sz="6" w:space="0" w:color="FFFFFF"/>
              <w:bottom w:val="single" w:sz="6" w:space="0" w:color="FFFFFF"/>
            </w:tcBorders>
            <w:shd w:val="clear" w:color="auto" w:fill="B6DDE8" w:themeFill="accent5" w:themeFillTint="66"/>
          </w:tcPr>
          <w:p w14:paraId="6165AEBA" w14:textId="3CC05C37" w:rsidR="00740FE9" w:rsidRPr="000F1F2B" w:rsidRDefault="00B35E65" w:rsidP="001D5BE2">
            <w:pPr>
              <w:tabs>
                <w:tab w:val="left" w:pos="360"/>
              </w:tabs>
              <w:ind w:left="360" w:hanging="360"/>
              <w:rPr>
                <w:rFonts w:ascii="Calibri" w:hAnsi="Calibri"/>
                <w:b/>
                <w:sz w:val="22"/>
                <w:szCs w:val="22"/>
              </w:rPr>
            </w:pPr>
            <w:r>
              <w:rPr>
                <w:rFonts w:ascii="Calibri" w:hAnsi="Calibri"/>
                <w:b/>
                <w:sz w:val="22"/>
                <w:szCs w:val="22"/>
              </w:rPr>
              <w:t>Syllabus Requirements</w:t>
            </w:r>
          </w:p>
        </w:tc>
        <w:tc>
          <w:tcPr>
            <w:tcW w:w="6030" w:type="dxa"/>
            <w:tcBorders>
              <w:top w:val="single" w:sz="6" w:space="0" w:color="FFFFFF"/>
              <w:bottom w:val="single" w:sz="6" w:space="0" w:color="FFFFFF"/>
            </w:tcBorders>
            <w:shd w:val="clear" w:color="auto" w:fill="B6DDE8" w:themeFill="accent5" w:themeFillTint="66"/>
          </w:tcPr>
          <w:p w14:paraId="14ECFDF3" w14:textId="1F32E4A0" w:rsidR="00CB3EBE" w:rsidRPr="00BA1951" w:rsidRDefault="00B35E65" w:rsidP="00944B19">
            <w:pPr>
              <w:pStyle w:val="ListParagraph"/>
              <w:ind w:left="-14"/>
              <w:rPr>
                <w:rFonts w:ascii="Calibri" w:hAnsi="Calibri"/>
                <w:sz w:val="22"/>
                <w:szCs w:val="22"/>
              </w:rPr>
            </w:pPr>
            <w:r>
              <w:rPr>
                <w:rFonts w:ascii="Calibri" w:hAnsi="Calibri"/>
                <w:sz w:val="22"/>
                <w:szCs w:val="22"/>
              </w:rPr>
              <w:t xml:space="preserve">Discussion of recent changes to chapter 220.02, Responsibility of Faculty, which includes (ambiguously) suggested or required syllabus language.  Senate’s recent modifications, including adding Title IX and Inclusivity language, appear to have altered the form of the chapter in ways that make it confusing or that do not appear to reflect Senate’s intent.  General discussion of </w:t>
            </w:r>
            <w:r w:rsidR="007A64CE">
              <w:rPr>
                <w:rFonts w:ascii="Calibri" w:hAnsi="Calibri"/>
                <w:sz w:val="22"/>
                <w:szCs w:val="22"/>
              </w:rPr>
              <w:t>how to approach reorganizing the chapter so that it is comprehensible and clear, as well as how best to address effective dissemination of required syllabus information to students</w:t>
            </w:r>
          </w:p>
        </w:tc>
        <w:tc>
          <w:tcPr>
            <w:tcW w:w="4236" w:type="dxa"/>
            <w:tcBorders>
              <w:top w:val="single" w:sz="6" w:space="0" w:color="FFFFFF"/>
              <w:bottom w:val="single" w:sz="6" w:space="0" w:color="FFFFFF"/>
            </w:tcBorders>
            <w:shd w:val="clear" w:color="auto" w:fill="B6DDE8" w:themeFill="accent5" w:themeFillTint="66"/>
          </w:tcPr>
          <w:p w14:paraId="62D707BA" w14:textId="252D7B56" w:rsidR="00944B19" w:rsidRPr="00506C33" w:rsidRDefault="0047368A" w:rsidP="0047368A">
            <w:pPr>
              <w:pStyle w:val="ListParagraph"/>
              <w:ind w:left="0"/>
              <w:rPr>
                <w:rFonts w:ascii="Calibri" w:hAnsi="Calibri"/>
                <w:b/>
                <w:sz w:val="22"/>
                <w:szCs w:val="22"/>
              </w:rPr>
            </w:pPr>
            <w:proofErr w:type="spellStart"/>
            <w:r>
              <w:rPr>
                <w:rFonts w:ascii="Calibri" w:hAnsi="Calibri"/>
                <w:b/>
                <w:sz w:val="22"/>
                <w:szCs w:val="22"/>
              </w:rPr>
              <w:t>Purrington</w:t>
            </w:r>
            <w:proofErr w:type="spellEnd"/>
            <w:r>
              <w:rPr>
                <w:rFonts w:ascii="Calibri" w:hAnsi="Calibri"/>
                <w:b/>
                <w:sz w:val="22"/>
                <w:szCs w:val="22"/>
              </w:rPr>
              <w:t xml:space="preserve"> and </w:t>
            </w:r>
            <w:proofErr w:type="spellStart"/>
            <w:r>
              <w:rPr>
                <w:rFonts w:ascii="Calibri" w:hAnsi="Calibri"/>
                <w:b/>
                <w:sz w:val="22"/>
                <w:szCs w:val="22"/>
              </w:rPr>
              <w:t>Edlund</w:t>
            </w:r>
            <w:proofErr w:type="spellEnd"/>
            <w:r>
              <w:rPr>
                <w:rFonts w:ascii="Calibri" w:hAnsi="Calibri"/>
                <w:b/>
                <w:sz w:val="22"/>
                <w:szCs w:val="22"/>
              </w:rPr>
              <w:t xml:space="preserve"> will take a first crack at revisions</w:t>
            </w:r>
            <w:r w:rsidR="00656AC8">
              <w:rPr>
                <w:rFonts w:ascii="Calibri" w:hAnsi="Calibri"/>
                <w:b/>
                <w:sz w:val="22"/>
                <w:szCs w:val="22"/>
              </w:rPr>
              <w:t xml:space="preserve">, with the goal of presenting </w:t>
            </w:r>
            <w:r w:rsidR="000C425D">
              <w:rPr>
                <w:rFonts w:ascii="Calibri" w:hAnsi="Calibri"/>
                <w:b/>
                <w:sz w:val="22"/>
                <w:szCs w:val="22"/>
              </w:rPr>
              <w:t>a draft two meetings hence.</w:t>
            </w:r>
          </w:p>
        </w:tc>
      </w:tr>
      <w:tr w:rsidR="00210B86" w:rsidRPr="00506C33" w14:paraId="694F2B3E" w14:textId="77777777" w:rsidTr="003A47A2">
        <w:trPr>
          <w:trHeight w:val="390"/>
        </w:trPr>
        <w:tc>
          <w:tcPr>
            <w:tcW w:w="3798" w:type="dxa"/>
            <w:tcBorders>
              <w:top w:val="single" w:sz="6" w:space="0" w:color="FFFFFF"/>
              <w:bottom w:val="single" w:sz="6" w:space="0" w:color="FFFFFF"/>
            </w:tcBorders>
            <w:shd w:val="clear" w:color="auto" w:fill="B6DDE8" w:themeFill="accent5" w:themeFillTint="66"/>
          </w:tcPr>
          <w:p w14:paraId="1937B7FE" w14:textId="52F0C60D" w:rsidR="00210B86" w:rsidRPr="00944B19" w:rsidRDefault="000C425D" w:rsidP="000C425D">
            <w:pPr>
              <w:rPr>
                <w:rFonts w:ascii="Calibri" w:hAnsi="Calibri"/>
                <w:b/>
                <w:sz w:val="22"/>
                <w:szCs w:val="22"/>
              </w:rPr>
            </w:pPr>
            <w:r>
              <w:rPr>
                <w:rFonts w:ascii="Calibri" w:hAnsi="Calibri"/>
                <w:b/>
                <w:sz w:val="22"/>
                <w:szCs w:val="22"/>
              </w:rPr>
              <w:t>Change to Policy on Credits toward Minor</w:t>
            </w:r>
          </w:p>
        </w:tc>
        <w:tc>
          <w:tcPr>
            <w:tcW w:w="6030" w:type="dxa"/>
            <w:tcBorders>
              <w:top w:val="single" w:sz="6" w:space="0" w:color="FFFFFF"/>
              <w:bottom w:val="single" w:sz="6" w:space="0" w:color="FFFFFF"/>
            </w:tcBorders>
            <w:shd w:val="clear" w:color="auto" w:fill="B6DDE8" w:themeFill="accent5" w:themeFillTint="66"/>
          </w:tcPr>
          <w:p w14:paraId="099A3829" w14:textId="020185FA" w:rsidR="00210B86" w:rsidRPr="00152430" w:rsidRDefault="000C425D" w:rsidP="00E64199">
            <w:pPr>
              <w:pStyle w:val="ListParagraph"/>
              <w:ind w:left="-18"/>
              <w:rPr>
                <w:rFonts w:ascii="Calibri" w:hAnsi="Calibri"/>
                <w:sz w:val="22"/>
                <w:szCs w:val="22"/>
              </w:rPr>
            </w:pPr>
            <w:r>
              <w:rPr>
                <w:rFonts w:ascii="Calibri" w:hAnsi="Calibri"/>
                <w:sz w:val="22"/>
                <w:szCs w:val="22"/>
              </w:rPr>
              <w:t xml:space="preserve">Discussion of developing a policy whereby a student might apply courses taken for a </w:t>
            </w:r>
            <w:r w:rsidR="00623E04">
              <w:rPr>
                <w:rFonts w:ascii="Calibri" w:hAnsi="Calibri"/>
                <w:sz w:val="22"/>
                <w:szCs w:val="22"/>
              </w:rPr>
              <w:t>major (possibly outside the department offering the major, as in biology courses taken for a health major)</w:t>
            </w:r>
            <w:r>
              <w:rPr>
                <w:rFonts w:ascii="Calibri" w:hAnsi="Calibri"/>
                <w:sz w:val="22"/>
                <w:szCs w:val="22"/>
              </w:rPr>
              <w:t xml:space="preserve"> toward a minor.</w:t>
            </w:r>
            <w:r w:rsidR="00152430">
              <w:rPr>
                <w:rFonts w:ascii="Calibri" w:hAnsi="Calibri"/>
                <w:sz w:val="22"/>
                <w:szCs w:val="22"/>
              </w:rPr>
              <w:t xml:space="preserve">  The intent would </w:t>
            </w:r>
            <w:r w:rsidR="00152430">
              <w:rPr>
                <w:rFonts w:ascii="Calibri" w:hAnsi="Calibri"/>
                <w:b/>
                <w:sz w:val="22"/>
                <w:szCs w:val="22"/>
              </w:rPr>
              <w:t>not</w:t>
            </w:r>
            <w:r w:rsidR="00152430">
              <w:rPr>
                <w:rFonts w:ascii="Calibri" w:hAnsi="Calibri"/>
                <w:sz w:val="22"/>
                <w:szCs w:val="22"/>
              </w:rPr>
              <w:t xml:space="preserve"> be to allow students who are acquiring a concentration within a major to also automatically obtain a minor in that concentration, where the concentration-granting courses are entirely within the department offering the major.</w:t>
            </w:r>
            <w:r w:rsidR="0004471E">
              <w:rPr>
                <w:rFonts w:ascii="Calibri" w:hAnsi="Calibri"/>
                <w:sz w:val="22"/>
                <w:szCs w:val="22"/>
              </w:rPr>
              <w:t xml:space="preserve">   That is, in the language of the handbook, we would be changing the rules around “added” concentrations, not “embedded” concentrations.</w:t>
            </w:r>
          </w:p>
        </w:tc>
        <w:tc>
          <w:tcPr>
            <w:tcW w:w="4236" w:type="dxa"/>
            <w:tcBorders>
              <w:top w:val="single" w:sz="6" w:space="0" w:color="FFFFFF"/>
              <w:bottom w:val="single" w:sz="6" w:space="0" w:color="FFFFFF"/>
            </w:tcBorders>
            <w:shd w:val="clear" w:color="auto" w:fill="B6DDE8" w:themeFill="accent5" w:themeFillTint="66"/>
          </w:tcPr>
          <w:p w14:paraId="7C6928CD" w14:textId="78E2158C" w:rsidR="00210B86" w:rsidRDefault="00BE088C" w:rsidP="00097DBB">
            <w:pPr>
              <w:pStyle w:val="ListParagraph"/>
              <w:ind w:left="0"/>
              <w:rPr>
                <w:rFonts w:ascii="Calibri" w:hAnsi="Calibri"/>
                <w:b/>
                <w:sz w:val="22"/>
                <w:szCs w:val="22"/>
              </w:rPr>
            </w:pPr>
            <w:r>
              <w:rPr>
                <w:rFonts w:ascii="Calibri" w:hAnsi="Calibri"/>
                <w:b/>
                <w:sz w:val="22"/>
                <w:szCs w:val="22"/>
              </w:rPr>
              <w:t>Delaune</w:t>
            </w:r>
            <w:r w:rsidR="00884674">
              <w:rPr>
                <w:rFonts w:ascii="Calibri" w:hAnsi="Calibri"/>
                <w:b/>
                <w:sz w:val="22"/>
                <w:szCs w:val="22"/>
              </w:rPr>
              <w:t xml:space="preserve"> will take first shot at revising the applicable catalog and handbook provisions and send to Doty for preliminary review.</w:t>
            </w:r>
          </w:p>
        </w:tc>
      </w:tr>
      <w:tr w:rsidR="00E64199" w:rsidRPr="00506C33" w14:paraId="3CC96BAE" w14:textId="77777777" w:rsidTr="003A47A2">
        <w:trPr>
          <w:trHeight w:val="435"/>
        </w:trPr>
        <w:tc>
          <w:tcPr>
            <w:tcW w:w="3798" w:type="dxa"/>
            <w:tcBorders>
              <w:top w:val="single" w:sz="6" w:space="0" w:color="FFFFFF"/>
              <w:bottom w:val="single" w:sz="8" w:space="0" w:color="FFFFFF"/>
            </w:tcBorders>
            <w:shd w:val="clear" w:color="auto" w:fill="B6DDE8" w:themeFill="accent5" w:themeFillTint="66"/>
          </w:tcPr>
          <w:p w14:paraId="1D3AE396" w14:textId="77777777" w:rsidR="00E64199" w:rsidRPr="0056586C" w:rsidRDefault="00E64199" w:rsidP="00E64199">
            <w:pPr>
              <w:tabs>
                <w:tab w:val="left" w:pos="360"/>
              </w:tabs>
              <w:rPr>
                <w:rFonts w:ascii="Calibri" w:hAnsi="Calibri"/>
                <w:sz w:val="22"/>
                <w:szCs w:val="22"/>
              </w:rPr>
            </w:pPr>
          </w:p>
        </w:tc>
        <w:tc>
          <w:tcPr>
            <w:tcW w:w="6030" w:type="dxa"/>
            <w:tcBorders>
              <w:top w:val="single" w:sz="6" w:space="0" w:color="FFFFFF"/>
              <w:bottom w:val="single" w:sz="8" w:space="0" w:color="FFFFFF"/>
            </w:tcBorders>
            <w:shd w:val="clear" w:color="auto" w:fill="B6DDE8" w:themeFill="accent5" w:themeFillTint="66"/>
          </w:tcPr>
          <w:p w14:paraId="7739A0D8" w14:textId="77777777" w:rsidR="00E64199" w:rsidRDefault="00E64199" w:rsidP="00C44392">
            <w:pPr>
              <w:pStyle w:val="ListParagraph"/>
              <w:ind w:left="-18"/>
              <w:rPr>
                <w:rFonts w:ascii="Calibri" w:hAnsi="Calibri"/>
                <w:sz w:val="22"/>
                <w:szCs w:val="22"/>
              </w:rPr>
            </w:pPr>
          </w:p>
        </w:tc>
        <w:tc>
          <w:tcPr>
            <w:tcW w:w="4236" w:type="dxa"/>
            <w:tcBorders>
              <w:top w:val="single" w:sz="6" w:space="0" w:color="FFFFFF"/>
              <w:bottom w:val="single" w:sz="8" w:space="0" w:color="FFFFFF"/>
            </w:tcBorders>
            <w:shd w:val="clear" w:color="auto" w:fill="B6DDE8" w:themeFill="accent5" w:themeFillTint="66"/>
          </w:tcPr>
          <w:p w14:paraId="78DC76E0" w14:textId="77777777" w:rsidR="00E64199" w:rsidRDefault="00E64199" w:rsidP="00AA0FC4">
            <w:pPr>
              <w:pStyle w:val="ListParagraph"/>
              <w:ind w:left="0"/>
              <w:rPr>
                <w:rFonts w:ascii="Calibri" w:hAnsi="Calibri"/>
                <w:b/>
                <w:sz w:val="22"/>
                <w:szCs w:val="22"/>
              </w:rPr>
            </w:pPr>
          </w:p>
        </w:tc>
      </w:tr>
      <w:tr w:rsidR="00E64199" w:rsidRPr="00506C33" w14:paraId="763A6892" w14:textId="77777777" w:rsidTr="003A47A2">
        <w:trPr>
          <w:trHeight w:val="430"/>
        </w:trPr>
        <w:tc>
          <w:tcPr>
            <w:tcW w:w="3798" w:type="dxa"/>
            <w:tcBorders>
              <w:top w:val="single" w:sz="6" w:space="0" w:color="FFFFFF"/>
              <w:bottom w:val="single" w:sz="8" w:space="0" w:color="FFFFFF"/>
            </w:tcBorders>
            <w:shd w:val="clear" w:color="auto" w:fill="B6DDE8" w:themeFill="accent5" w:themeFillTint="66"/>
          </w:tcPr>
          <w:p w14:paraId="1634D93D" w14:textId="5008BDEA" w:rsidR="00E64199" w:rsidRPr="000F1F2B" w:rsidRDefault="00E64199" w:rsidP="00C2626A">
            <w:pPr>
              <w:tabs>
                <w:tab w:val="left" w:pos="360"/>
              </w:tabs>
              <w:ind w:left="360" w:hanging="360"/>
              <w:rPr>
                <w:rFonts w:ascii="Calibri" w:hAnsi="Calibri"/>
                <w:b/>
                <w:sz w:val="22"/>
                <w:szCs w:val="22"/>
              </w:rPr>
            </w:pPr>
          </w:p>
        </w:tc>
        <w:tc>
          <w:tcPr>
            <w:tcW w:w="6030" w:type="dxa"/>
            <w:tcBorders>
              <w:top w:val="single" w:sz="6" w:space="0" w:color="FFFFFF"/>
              <w:bottom w:val="single" w:sz="8" w:space="0" w:color="FFFFFF"/>
            </w:tcBorders>
            <w:shd w:val="clear" w:color="auto" w:fill="B6DDE8" w:themeFill="accent5" w:themeFillTint="66"/>
          </w:tcPr>
          <w:p w14:paraId="0F0A28D7" w14:textId="7A6A9B1D" w:rsidR="00E64199" w:rsidRDefault="00E64199" w:rsidP="008D56C4">
            <w:pPr>
              <w:rPr>
                <w:rFonts w:ascii="Calibri" w:hAnsi="Calibri"/>
                <w:sz w:val="22"/>
                <w:szCs w:val="22"/>
              </w:rPr>
            </w:pPr>
          </w:p>
        </w:tc>
        <w:tc>
          <w:tcPr>
            <w:tcW w:w="4236" w:type="dxa"/>
            <w:tcBorders>
              <w:top w:val="single" w:sz="6" w:space="0" w:color="FFFFFF"/>
              <w:bottom w:val="single" w:sz="8" w:space="0" w:color="FFFFFF"/>
            </w:tcBorders>
            <w:shd w:val="clear" w:color="auto" w:fill="B6DDE8" w:themeFill="accent5" w:themeFillTint="66"/>
          </w:tcPr>
          <w:p w14:paraId="4E3C3141" w14:textId="77777777" w:rsidR="00E64199" w:rsidRDefault="00E64199" w:rsidP="008D56C4">
            <w:pPr>
              <w:rPr>
                <w:rFonts w:ascii="Calibri" w:hAnsi="Calibri"/>
                <w:b/>
                <w:sz w:val="22"/>
                <w:szCs w:val="22"/>
              </w:rPr>
            </w:pPr>
          </w:p>
        </w:tc>
      </w:tr>
      <w:tr w:rsidR="00E64199" w:rsidRPr="00506C33" w14:paraId="27BFAC97" w14:textId="77777777" w:rsidTr="003A47A2">
        <w:trPr>
          <w:trHeight w:val="430"/>
        </w:trPr>
        <w:tc>
          <w:tcPr>
            <w:tcW w:w="3798" w:type="dxa"/>
            <w:tcBorders>
              <w:top w:val="single" w:sz="6" w:space="0" w:color="FFFFFF"/>
              <w:bottom w:val="single" w:sz="6" w:space="0" w:color="FFFFFF"/>
            </w:tcBorders>
            <w:shd w:val="clear" w:color="auto" w:fill="B6DDE8" w:themeFill="accent5" w:themeFillTint="66"/>
          </w:tcPr>
          <w:p w14:paraId="39CAA0B3" w14:textId="0212740A" w:rsidR="00E64199" w:rsidRPr="00944B19" w:rsidRDefault="00944B19" w:rsidP="00C2626A">
            <w:pPr>
              <w:tabs>
                <w:tab w:val="left" w:pos="360"/>
              </w:tabs>
              <w:ind w:left="360" w:hanging="360"/>
              <w:rPr>
                <w:rFonts w:ascii="Calibri" w:hAnsi="Calibri"/>
                <w:b/>
                <w:sz w:val="22"/>
                <w:szCs w:val="22"/>
              </w:rPr>
            </w:pPr>
            <w:r w:rsidRPr="00944B19">
              <w:rPr>
                <w:rFonts w:ascii="Calibri" w:hAnsi="Calibri"/>
                <w:b/>
                <w:sz w:val="22"/>
                <w:szCs w:val="22"/>
              </w:rPr>
              <w:lastRenderedPageBreak/>
              <w:t>Adjourned</w:t>
            </w:r>
          </w:p>
        </w:tc>
        <w:tc>
          <w:tcPr>
            <w:tcW w:w="6030" w:type="dxa"/>
            <w:tcBorders>
              <w:top w:val="single" w:sz="6" w:space="0" w:color="FFFFFF"/>
              <w:bottom w:val="single" w:sz="6" w:space="0" w:color="FFFFFF"/>
            </w:tcBorders>
            <w:shd w:val="clear" w:color="auto" w:fill="B6DDE8" w:themeFill="accent5" w:themeFillTint="66"/>
          </w:tcPr>
          <w:p w14:paraId="2D83D004" w14:textId="7D348002" w:rsidR="00E64199" w:rsidRDefault="00944B19" w:rsidP="006A5574">
            <w:pPr>
              <w:pStyle w:val="ListParagraph"/>
              <w:ind w:left="-18"/>
              <w:rPr>
                <w:rFonts w:ascii="Calibri" w:hAnsi="Calibri"/>
                <w:sz w:val="22"/>
                <w:szCs w:val="22"/>
              </w:rPr>
            </w:pPr>
            <w:r>
              <w:rPr>
                <w:rFonts w:ascii="Calibri" w:hAnsi="Calibri"/>
                <w:sz w:val="22"/>
                <w:szCs w:val="22"/>
              </w:rPr>
              <w:t>10:0</w:t>
            </w:r>
            <w:r w:rsidR="00884674">
              <w:rPr>
                <w:rFonts w:ascii="Calibri" w:hAnsi="Calibri"/>
                <w:sz w:val="22"/>
                <w:szCs w:val="22"/>
              </w:rPr>
              <w:t>9</w:t>
            </w:r>
          </w:p>
        </w:tc>
        <w:tc>
          <w:tcPr>
            <w:tcW w:w="4236" w:type="dxa"/>
            <w:tcBorders>
              <w:top w:val="single" w:sz="6" w:space="0" w:color="FFFFFF"/>
              <w:bottom w:val="single" w:sz="6" w:space="0" w:color="FFFFFF"/>
            </w:tcBorders>
            <w:shd w:val="clear" w:color="auto" w:fill="B6DDE8" w:themeFill="accent5" w:themeFillTint="66"/>
          </w:tcPr>
          <w:p w14:paraId="34CFECE4" w14:textId="77777777" w:rsidR="00E64199" w:rsidRPr="00506C33" w:rsidRDefault="00E64199" w:rsidP="003D462B">
            <w:pPr>
              <w:pStyle w:val="ListParagraph"/>
              <w:ind w:left="0"/>
              <w:rPr>
                <w:rFonts w:ascii="Calibri" w:hAnsi="Calibri"/>
                <w:b/>
                <w:sz w:val="22"/>
                <w:szCs w:val="22"/>
              </w:rPr>
            </w:pPr>
          </w:p>
        </w:tc>
      </w:tr>
      <w:tr w:rsidR="00E64199" w:rsidRPr="00506C33" w14:paraId="3CE6D049" w14:textId="77777777" w:rsidTr="003A47A2">
        <w:trPr>
          <w:trHeight w:val="435"/>
        </w:trPr>
        <w:tc>
          <w:tcPr>
            <w:tcW w:w="3798" w:type="dxa"/>
            <w:tcBorders>
              <w:top w:val="single" w:sz="6" w:space="0" w:color="FFFFFF"/>
              <w:bottom w:val="single" w:sz="8" w:space="0" w:color="FFFFFF"/>
            </w:tcBorders>
            <w:shd w:val="clear" w:color="auto" w:fill="B6DDE8" w:themeFill="accent5" w:themeFillTint="66"/>
          </w:tcPr>
          <w:p w14:paraId="7F4CD473" w14:textId="77777777" w:rsidR="00E64199" w:rsidRPr="00CD35AD" w:rsidRDefault="00E64199" w:rsidP="003D462B">
            <w:pPr>
              <w:tabs>
                <w:tab w:val="left" w:pos="360"/>
              </w:tabs>
              <w:ind w:left="360" w:hanging="360"/>
              <w:rPr>
                <w:rFonts w:ascii="Calibri" w:hAnsi="Calibri"/>
                <w:b/>
                <w:sz w:val="22"/>
                <w:szCs w:val="22"/>
              </w:rPr>
            </w:pPr>
          </w:p>
        </w:tc>
        <w:tc>
          <w:tcPr>
            <w:tcW w:w="6030" w:type="dxa"/>
            <w:tcBorders>
              <w:top w:val="single" w:sz="6" w:space="0" w:color="FFFFFF"/>
              <w:bottom w:val="single" w:sz="8" w:space="0" w:color="FFFFFF"/>
            </w:tcBorders>
            <w:shd w:val="clear" w:color="auto" w:fill="B6DDE8" w:themeFill="accent5" w:themeFillTint="66"/>
          </w:tcPr>
          <w:p w14:paraId="417F3770" w14:textId="6A87B96D" w:rsidR="00E64199" w:rsidRDefault="00944B19" w:rsidP="00C2626A">
            <w:pPr>
              <w:pStyle w:val="ListParagraph"/>
              <w:ind w:left="-18"/>
              <w:rPr>
                <w:rFonts w:ascii="Calibri" w:hAnsi="Calibri"/>
                <w:sz w:val="22"/>
                <w:szCs w:val="22"/>
              </w:rPr>
            </w:pPr>
            <w:r>
              <w:rPr>
                <w:rFonts w:ascii="Calibri" w:hAnsi="Calibri"/>
                <w:sz w:val="22"/>
                <w:szCs w:val="22"/>
              </w:rPr>
              <w:t xml:space="preserve">Respectfully submitted by </w:t>
            </w:r>
            <w:r w:rsidR="00C12FA1">
              <w:rPr>
                <w:rFonts w:ascii="Calibri" w:hAnsi="Calibri"/>
                <w:sz w:val="22"/>
                <w:szCs w:val="22"/>
              </w:rPr>
              <w:t>Timothy Delaune</w:t>
            </w:r>
          </w:p>
        </w:tc>
        <w:tc>
          <w:tcPr>
            <w:tcW w:w="4236" w:type="dxa"/>
            <w:tcBorders>
              <w:top w:val="single" w:sz="6" w:space="0" w:color="FFFFFF"/>
              <w:bottom w:val="single" w:sz="8" w:space="0" w:color="FFFFFF"/>
            </w:tcBorders>
            <w:shd w:val="clear" w:color="auto" w:fill="B6DDE8" w:themeFill="accent5" w:themeFillTint="66"/>
          </w:tcPr>
          <w:p w14:paraId="487EA0AC" w14:textId="77777777" w:rsidR="00E64199" w:rsidRDefault="00E64199" w:rsidP="003D462B">
            <w:pPr>
              <w:pStyle w:val="ListParagraph"/>
              <w:ind w:left="0"/>
              <w:rPr>
                <w:rFonts w:ascii="Calibri" w:hAnsi="Calibri"/>
                <w:b/>
                <w:sz w:val="22"/>
                <w:szCs w:val="22"/>
              </w:rPr>
            </w:pPr>
          </w:p>
        </w:tc>
      </w:tr>
    </w:tbl>
    <w:p w14:paraId="6081EFC0" w14:textId="77777777" w:rsidR="00C2626A" w:rsidRDefault="00C2626A" w:rsidP="00D61B92">
      <w:pPr>
        <w:ind w:right="-450"/>
        <w:jc w:val="right"/>
        <w:rPr>
          <w:rFonts w:ascii="Calibri" w:hAnsi="Calibri" w:cs="Arial"/>
          <w:sz w:val="18"/>
          <w:szCs w:val="18"/>
        </w:rPr>
      </w:pPr>
    </w:p>
    <w:p w14:paraId="2FD1A8CC" w14:textId="77777777" w:rsidR="007C653D" w:rsidRPr="00F74A0A" w:rsidRDefault="007C653D" w:rsidP="00D61B92">
      <w:pPr>
        <w:ind w:right="-450"/>
        <w:jc w:val="right"/>
        <w:rPr>
          <w:rFonts w:ascii="Calibri" w:hAnsi="Calibri" w:cs="Arial"/>
          <w:sz w:val="18"/>
          <w:szCs w:val="18"/>
        </w:rPr>
      </w:pPr>
    </w:p>
    <w:sectPr w:rsidR="007C653D" w:rsidRPr="00F74A0A" w:rsidSect="00E57F3A">
      <w:footerReference w:type="default" r:id="rId7"/>
      <w:pgSz w:w="15840" w:h="12240" w:orient="landscape" w:code="1"/>
      <w:pgMar w:top="504"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917A2" w14:textId="77777777" w:rsidR="00A72085" w:rsidRDefault="00A72085" w:rsidP="00097DBB">
      <w:r>
        <w:separator/>
      </w:r>
    </w:p>
  </w:endnote>
  <w:endnote w:type="continuationSeparator" w:id="0">
    <w:p w14:paraId="02912F54" w14:textId="77777777" w:rsidR="00A72085" w:rsidRDefault="00A72085" w:rsidP="0009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37DD2" w14:textId="77777777" w:rsidR="00E64199" w:rsidRPr="00E57F3A" w:rsidRDefault="00E64199" w:rsidP="00E57F3A">
    <w:pPr>
      <w:pStyle w:val="Footer"/>
      <w:ind w:right="-45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AC21B" w14:textId="77777777" w:rsidR="00A72085" w:rsidRDefault="00A72085" w:rsidP="00097DBB">
      <w:r>
        <w:separator/>
      </w:r>
    </w:p>
  </w:footnote>
  <w:footnote w:type="continuationSeparator" w:id="0">
    <w:p w14:paraId="13F6AC2F" w14:textId="77777777" w:rsidR="00A72085" w:rsidRDefault="00A72085" w:rsidP="00097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B11"/>
    <w:multiLevelType w:val="hybridMultilevel"/>
    <w:tmpl w:val="1444E838"/>
    <w:lvl w:ilvl="0" w:tplc="1542FF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54352"/>
    <w:multiLevelType w:val="hybridMultilevel"/>
    <w:tmpl w:val="9F4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450A5"/>
    <w:multiLevelType w:val="hybridMultilevel"/>
    <w:tmpl w:val="5AC6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10B64"/>
    <w:multiLevelType w:val="hybridMultilevel"/>
    <w:tmpl w:val="55E8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50E60"/>
    <w:multiLevelType w:val="hybridMultilevel"/>
    <w:tmpl w:val="3B84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3668E"/>
    <w:multiLevelType w:val="hybridMultilevel"/>
    <w:tmpl w:val="691E4442"/>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A3F60"/>
    <w:multiLevelType w:val="hybridMultilevel"/>
    <w:tmpl w:val="A454AD98"/>
    <w:lvl w:ilvl="0" w:tplc="4EE04250">
      <w:numFmt w:val="bullet"/>
      <w:lvlText w:val="-"/>
      <w:lvlJc w:val="left"/>
      <w:pPr>
        <w:ind w:left="360" w:hanging="360"/>
      </w:pPr>
      <w:rPr>
        <w:rFonts w:ascii="Cambria" w:eastAsia="Cambria"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D14F5C"/>
    <w:multiLevelType w:val="hybridMultilevel"/>
    <w:tmpl w:val="777A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401B3C"/>
    <w:multiLevelType w:val="hybridMultilevel"/>
    <w:tmpl w:val="5E66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B1111"/>
    <w:multiLevelType w:val="hybridMultilevel"/>
    <w:tmpl w:val="9490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0054B6"/>
    <w:multiLevelType w:val="hybridMultilevel"/>
    <w:tmpl w:val="3BDA8786"/>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921A23"/>
    <w:multiLevelType w:val="hybridMultilevel"/>
    <w:tmpl w:val="70BA311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A6F86"/>
    <w:multiLevelType w:val="hybridMultilevel"/>
    <w:tmpl w:val="7A12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C57331"/>
    <w:multiLevelType w:val="hybridMultilevel"/>
    <w:tmpl w:val="7F1A8CF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13"/>
  </w:num>
  <w:num w:numId="5">
    <w:abstractNumId w:val="10"/>
  </w:num>
  <w:num w:numId="6">
    <w:abstractNumId w:val="5"/>
  </w:num>
  <w:num w:numId="7">
    <w:abstractNumId w:val="7"/>
  </w:num>
  <w:num w:numId="8">
    <w:abstractNumId w:val="8"/>
  </w:num>
  <w:num w:numId="9">
    <w:abstractNumId w:val="9"/>
  </w:num>
  <w:num w:numId="10">
    <w:abstractNumId w:val="1"/>
  </w:num>
  <w:num w:numId="11">
    <w:abstractNumId w:val="12"/>
  </w:num>
  <w:num w:numId="12">
    <w:abstractNumId w:val="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4D"/>
    <w:rsid w:val="000034DD"/>
    <w:rsid w:val="00011527"/>
    <w:rsid w:val="00012B29"/>
    <w:rsid w:val="000202A2"/>
    <w:rsid w:val="00031D46"/>
    <w:rsid w:val="00033FA8"/>
    <w:rsid w:val="000345FC"/>
    <w:rsid w:val="00036F31"/>
    <w:rsid w:val="000376F2"/>
    <w:rsid w:val="0004471E"/>
    <w:rsid w:val="00044C8A"/>
    <w:rsid w:val="0005569C"/>
    <w:rsid w:val="00056391"/>
    <w:rsid w:val="0006106B"/>
    <w:rsid w:val="00076C92"/>
    <w:rsid w:val="000775DA"/>
    <w:rsid w:val="00093332"/>
    <w:rsid w:val="00096F72"/>
    <w:rsid w:val="00097DBB"/>
    <w:rsid w:val="000A660F"/>
    <w:rsid w:val="000B4F87"/>
    <w:rsid w:val="000B726A"/>
    <w:rsid w:val="000C425D"/>
    <w:rsid w:val="000C662C"/>
    <w:rsid w:val="000D61B7"/>
    <w:rsid w:val="000D6D16"/>
    <w:rsid w:val="000D6E75"/>
    <w:rsid w:val="000E5D05"/>
    <w:rsid w:val="000E62A3"/>
    <w:rsid w:val="000F1F2B"/>
    <w:rsid w:val="00100921"/>
    <w:rsid w:val="001100A4"/>
    <w:rsid w:val="001115BD"/>
    <w:rsid w:val="001176D4"/>
    <w:rsid w:val="00125FB0"/>
    <w:rsid w:val="00126A5F"/>
    <w:rsid w:val="001306FE"/>
    <w:rsid w:val="00134932"/>
    <w:rsid w:val="0013531A"/>
    <w:rsid w:val="001354FA"/>
    <w:rsid w:val="0013580B"/>
    <w:rsid w:val="001374F6"/>
    <w:rsid w:val="00151271"/>
    <w:rsid w:val="00152430"/>
    <w:rsid w:val="00155FD9"/>
    <w:rsid w:val="00160A2C"/>
    <w:rsid w:val="00160E0D"/>
    <w:rsid w:val="001657AF"/>
    <w:rsid w:val="00180148"/>
    <w:rsid w:val="001914D8"/>
    <w:rsid w:val="001A5FF4"/>
    <w:rsid w:val="001A7CB0"/>
    <w:rsid w:val="001B3599"/>
    <w:rsid w:val="001B6317"/>
    <w:rsid w:val="001D11A3"/>
    <w:rsid w:val="001D1C8A"/>
    <w:rsid w:val="001D307B"/>
    <w:rsid w:val="001D3114"/>
    <w:rsid w:val="001D5BE2"/>
    <w:rsid w:val="001F7183"/>
    <w:rsid w:val="0020190A"/>
    <w:rsid w:val="002023D9"/>
    <w:rsid w:val="00203CF4"/>
    <w:rsid w:val="00210B86"/>
    <w:rsid w:val="002232F9"/>
    <w:rsid w:val="00223E17"/>
    <w:rsid w:val="00227EE1"/>
    <w:rsid w:val="002302FD"/>
    <w:rsid w:val="0023474E"/>
    <w:rsid w:val="002419CB"/>
    <w:rsid w:val="00250838"/>
    <w:rsid w:val="00250CFE"/>
    <w:rsid w:val="00251ACE"/>
    <w:rsid w:val="002633F0"/>
    <w:rsid w:val="00265E93"/>
    <w:rsid w:val="0028210B"/>
    <w:rsid w:val="00286DE5"/>
    <w:rsid w:val="002917D0"/>
    <w:rsid w:val="00291A40"/>
    <w:rsid w:val="00292BB9"/>
    <w:rsid w:val="00295542"/>
    <w:rsid w:val="002A1AEE"/>
    <w:rsid w:val="002A7027"/>
    <w:rsid w:val="002B3E17"/>
    <w:rsid w:val="002C3F1F"/>
    <w:rsid w:val="002D28D7"/>
    <w:rsid w:val="002E0CB3"/>
    <w:rsid w:val="002E546B"/>
    <w:rsid w:val="002F11F6"/>
    <w:rsid w:val="002F16D0"/>
    <w:rsid w:val="002F256B"/>
    <w:rsid w:val="002F4C65"/>
    <w:rsid w:val="002F77DC"/>
    <w:rsid w:val="00303B21"/>
    <w:rsid w:val="00311BA6"/>
    <w:rsid w:val="00315FC1"/>
    <w:rsid w:val="00317230"/>
    <w:rsid w:val="00331F16"/>
    <w:rsid w:val="00332AEE"/>
    <w:rsid w:val="003336C2"/>
    <w:rsid w:val="00340D1F"/>
    <w:rsid w:val="00347118"/>
    <w:rsid w:val="00352DE4"/>
    <w:rsid w:val="00354C8D"/>
    <w:rsid w:val="003648C2"/>
    <w:rsid w:val="0036508E"/>
    <w:rsid w:val="00371ADE"/>
    <w:rsid w:val="00372DCE"/>
    <w:rsid w:val="003731AA"/>
    <w:rsid w:val="003A03EA"/>
    <w:rsid w:val="003A47A2"/>
    <w:rsid w:val="003B03C3"/>
    <w:rsid w:val="003B56C6"/>
    <w:rsid w:val="003C25EE"/>
    <w:rsid w:val="003C35EE"/>
    <w:rsid w:val="003D09A9"/>
    <w:rsid w:val="003D3BB6"/>
    <w:rsid w:val="003D462B"/>
    <w:rsid w:val="003E7084"/>
    <w:rsid w:val="003F3B99"/>
    <w:rsid w:val="003F4B7D"/>
    <w:rsid w:val="003F77E7"/>
    <w:rsid w:val="004115BC"/>
    <w:rsid w:val="00424436"/>
    <w:rsid w:val="004255D3"/>
    <w:rsid w:val="00430C42"/>
    <w:rsid w:val="00433730"/>
    <w:rsid w:val="004376DF"/>
    <w:rsid w:val="00437733"/>
    <w:rsid w:val="0044146D"/>
    <w:rsid w:val="004514C6"/>
    <w:rsid w:val="00452CF9"/>
    <w:rsid w:val="0045318E"/>
    <w:rsid w:val="00453B34"/>
    <w:rsid w:val="00461DCA"/>
    <w:rsid w:val="004631AE"/>
    <w:rsid w:val="004678D2"/>
    <w:rsid w:val="0047030F"/>
    <w:rsid w:val="00472F4C"/>
    <w:rsid w:val="0047368A"/>
    <w:rsid w:val="0047767A"/>
    <w:rsid w:val="004859F9"/>
    <w:rsid w:val="00485B9D"/>
    <w:rsid w:val="00490E04"/>
    <w:rsid w:val="004947E1"/>
    <w:rsid w:val="004A6E91"/>
    <w:rsid w:val="004A6FC1"/>
    <w:rsid w:val="004B300F"/>
    <w:rsid w:val="004C3AD1"/>
    <w:rsid w:val="004C409C"/>
    <w:rsid w:val="004C4FF6"/>
    <w:rsid w:val="004C6846"/>
    <w:rsid w:val="004C740F"/>
    <w:rsid w:val="004E136F"/>
    <w:rsid w:val="004E586C"/>
    <w:rsid w:val="004F5234"/>
    <w:rsid w:val="004F6C8D"/>
    <w:rsid w:val="0050076F"/>
    <w:rsid w:val="0050370E"/>
    <w:rsid w:val="005064C3"/>
    <w:rsid w:val="00506C33"/>
    <w:rsid w:val="00531499"/>
    <w:rsid w:val="00536724"/>
    <w:rsid w:val="005374F9"/>
    <w:rsid w:val="005454A0"/>
    <w:rsid w:val="00551136"/>
    <w:rsid w:val="00557D28"/>
    <w:rsid w:val="00561953"/>
    <w:rsid w:val="0056364D"/>
    <w:rsid w:val="0056586C"/>
    <w:rsid w:val="00574312"/>
    <w:rsid w:val="00577886"/>
    <w:rsid w:val="00585A66"/>
    <w:rsid w:val="0058670A"/>
    <w:rsid w:val="0058795A"/>
    <w:rsid w:val="00587B62"/>
    <w:rsid w:val="005903B9"/>
    <w:rsid w:val="0059221A"/>
    <w:rsid w:val="00597094"/>
    <w:rsid w:val="005A6BD2"/>
    <w:rsid w:val="005A7E33"/>
    <w:rsid w:val="005C0ABA"/>
    <w:rsid w:val="005C2E04"/>
    <w:rsid w:val="005E22B4"/>
    <w:rsid w:val="005E24F3"/>
    <w:rsid w:val="005F5684"/>
    <w:rsid w:val="005F7DAC"/>
    <w:rsid w:val="00605D90"/>
    <w:rsid w:val="00606567"/>
    <w:rsid w:val="00610904"/>
    <w:rsid w:val="00611F5E"/>
    <w:rsid w:val="006144D7"/>
    <w:rsid w:val="00615E2E"/>
    <w:rsid w:val="00617BEF"/>
    <w:rsid w:val="00623E04"/>
    <w:rsid w:val="006317B4"/>
    <w:rsid w:val="0063581B"/>
    <w:rsid w:val="00635B6E"/>
    <w:rsid w:val="00641CEA"/>
    <w:rsid w:val="00644202"/>
    <w:rsid w:val="00656AC8"/>
    <w:rsid w:val="00657360"/>
    <w:rsid w:val="006600EE"/>
    <w:rsid w:val="00663251"/>
    <w:rsid w:val="006657A1"/>
    <w:rsid w:val="0066628C"/>
    <w:rsid w:val="00667900"/>
    <w:rsid w:val="0067175F"/>
    <w:rsid w:val="006746EE"/>
    <w:rsid w:val="006756FC"/>
    <w:rsid w:val="00676FCD"/>
    <w:rsid w:val="0069483B"/>
    <w:rsid w:val="006A5574"/>
    <w:rsid w:val="006B4CC3"/>
    <w:rsid w:val="006C6144"/>
    <w:rsid w:val="006D53C9"/>
    <w:rsid w:val="006E2CBF"/>
    <w:rsid w:val="006E55F2"/>
    <w:rsid w:val="006F4531"/>
    <w:rsid w:val="006F710A"/>
    <w:rsid w:val="006F7EC7"/>
    <w:rsid w:val="007002E8"/>
    <w:rsid w:val="00703457"/>
    <w:rsid w:val="00705F3C"/>
    <w:rsid w:val="00711B60"/>
    <w:rsid w:val="00713C19"/>
    <w:rsid w:val="00716D47"/>
    <w:rsid w:val="00724078"/>
    <w:rsid w:val="00725471"/>
    <w:rsid w:val="0072704A"/>
    <w:rsid w:val="007308BC"/>
    <w:rsid w:val="0073369C"/>
    <w:rsid w:val="0073461B"/>
    <w:rsid w:val="00734D47"/>
    <w:rsid w:val="00740FE9"/>
    <w:rsid w:val="00741CAB"/>
    <w:rsid w:val="00751D7F"/>
    <w:rsid w:val="00757E6D"/>
    <w:rsid w:val="00760F1C"/>
    <w:rsid w:val="00767EB2"/>
    <w:rsid w:val="00775853"/>
    <w:rsid w:val="00783B86"/>
    <w:rsid w:val="00784F6C"/>
    <w:rsid w:val="00785D08"/>
    <w:rsid w:val="00787475"/>
    <w:rsid w:val="00791BFD"/>
    <w:rsid w:val="00796A46"/>
    <w:rsid w:val="00797B98"/>
    <w:rsid w:val="007A23AC"/>
    <w:rsid w:val="007A64CE"/>
    <w:rsid w:val="007B294D"/>
    <w:rsid w:val="007B70E2"/>
    <w:rsid w:val="007C2F3D"/>
    <w:rsid w:val="007C653D"/>
    <w:rsid w:val="007D4085"/>
    <w:rsid w:val="007D4579"/>
    <w:rsid w:val="007F4F03"/>
    <w:rsid w:val="007F5E2A"/>
    <w:rsid w:val="00805846"/>
    <w:rsid w:val="00813C2B"/>
    <w:rsid w:val="008269AB"/>
    <w:rsid w:val="008278C0"/>
    <w:rsid w:val="008413B6"/>
    <w:rsid w:val="008453BE"/>
    <w:rsid w:val="00851DF3"/>
    <w:rsid w:val="00852B80"/>
    <w:rsid w:val="00854474"/>
    <w:rsid w:val="008568C1"/>
    <w:rsid w:val="00857F30"/>
    <w:rsid w:val="00864193"/>
    <w:rsid w:val="0086428E"/>
    <w:rsid w:val="0086740F"/>
    <w:rsid w:val="0086765F"/>
    <w:rsid w:val="008700CB"/>
    <w:rsid w:val="00880769"/>
    <w:rsid w:val="00884674"/>
    <w:rsid w:val="0089240B"/>
    <w:rsid w:val="00895EB2"/>
    <w:rsid w:val="008A0DD2"/>
    <w:rsid w:val="008B07E4"/>
    <w:rsid w:val="008B12C8"/>
    <w:rsid w:val="008B4774"/>
    <w:rsid w:val="008C216A"/>
    <w:rsid w:val="008D30E3"/>
    <w:rsid w:val="008D56C4"/>
    <w:rsid w:val="008D7724"/>
    <w:rsid w:val="008E07B0"/>
    <w:rsid w:val="008E0F12"/>
    <w:rsid w:val="008F1EC5"/>
    <w:rsid w:val="008F2CF2"/>
    <w:rsid w:val="008F38AC"/>
    <w:rsid w:val="008F4E33"/>
    <w:rsid w:val="00901653"/>
    <w:rsid w:val="00901FCA"/>
    <w:rsid w:val="00914B58"/>
    <w:rsid w:val="00935DBB"/>
    <w:rsid w:val="00944B19"/>
    <w:rsid w:val="00947A20"/>
    <w:rsid w:val="00953B0A"/>
    <w:rsid w:val="009541A6"/>
    <w:rsid w:val="00954D7C"/>
    <w:rsid w:val="00955B71"/>
    <w:rsid w:val="00961DE2"/>
    <w:rsid w:val="00966DA3"/>
    <w:rsid w:val="00967F39"/>
    <w:rsid w:val="00977026"/>
    <w:rsid w:val="00990376"/>
    <w:rsid w:val="00993A42"/>
    <w:rsid w:val="00995AD4"/>
    <w:rsid w:val="009B42B0"/>
    <w:rsid w:val="009B67F6"/>
    <w:rsid w:val="009D0B8D"/>
    <w:rsid w:val="009D379F"/>
    <w:rsid w:val="009D7266"/>
    <w:rsid w:val="009F3CA7"/>
    <w:rsid w:val="00A01B44"/>
    <w:rsid w:val="00A071FA"/>
    <w:rsid w:val="00A12616"/>
    <w:rsid w:val="00A17373"/>
    <w:rsid w:val="00A24505"/>
    <w:rsid w:val="00A2528D"/>
    <w:rsid w:val="00A26157"/>
    <w:rsid w:val="00A315C0"/>
    <w:rsid w:val="00A32881"/>
    <w:rsid w:val="00A35D87"/>
    <w:rsid w:val="00A505B3"/>
    <w:rsid w:val="00A513EE"/>
    <w:rsid w:val="00A55A78"/>
    <w:rsid w:val="00A573C7"/>
    <w:rsid w:val="00A62DF7"/>
    <w:rsid w:val="00A6376F"/>
    <w:rsid w:val="00A65E0C"/>
    <w:rsid w:val="00A67DC3"/>
    <w:rsid w:val="00A72085"/>
    <w:rsid w:val="00A81597"/>
    <w:rsid w:val="00A879A2"/>
    <w:rsid w:val="00A94CD9"/>
    <w:rsid w:val="00A95C89"/>
    <w:rsid w:val="00A97DCF"/>
    <w:rsid w:val="00AA01DC"/>
    <w:rsid w:val="00AA0FC4"/>
    <w:rsid w:val="00AA1E3A"/>
    <w:rsid w:val="00AA2C89"/>
    <w:rsid w:val="00AC35A5"/>
    <w:rsid w:val="00AD335B"/>
    <w:rsid w:val="00AD4A4B"/>
    <w:rsid w:val="00AD4D5B"/>
    <w:rsid w:val="00AD67BD"/>
    <w:rsid w:val="00AE0C10"/>
    <w:rsid w:val="00AE3114"/>
    <w:rsid w:val="00AE4450"/>
    <w:rsid w:val="00AE4E47"/>
    <w:rsid w:val="00AF4509"/>
    <w:rsid w:val="00AF5C92"/>
    <w:rsid w:val="00B01D98"/>
    <w:rsid w:val="00B12053"/>
    <w:rsid w:val="00B16238"/>
    <w:rsid w:val="00B21957"/>
    <w:rsid w:val="00B2424D"/>
    <w:rsid w:val="00B336FF"/>
    <w:rsid w:val="00B352FE"/>
    <w:rsid w:val="00B35E65"/>
    <w:rsid w:val="00B37B37"/>
    <w:rsid w:val="00B45B47"/>
    <w:rsid w:val="00B62571"/>
    <w:rsid w:val="00B66560"/>
    <w:rsid w:val="00B74988"/>
    <w:rsid w:val="00B91202"/>
    <w:rsid w:val="00BA1951"/>
    <w:rsid w:val="00BB2F5F"/>
    <w:rsid w:val="00BB3F78"/>
    <w:rsid w:val="00BB5162"/>
    <w:rsid w:val="00BC1457"/>
    <w:rsid w:val="00BC3A16"/>
    <w:rsid w:val="00BD341F"/>
    <w:rsid w:val="00BD6DE4"/>
    <w:rsid w:val="00BD7E67"/>
    <w:rsid w:val="00BE088C"/>
    <w:rsid w:val="00BF1990"/>
    <w:rsid w:val="00BF7859"/>
    <w:rsid w:val="00BF7D49"/>
    <w:rsid w:val="00C03865"/>
    <w:rsid w:val="00C124F8"/>
    <w:rsid w:val="00C12FA1"/>
    <w:rsid w:val="00C20440"/>
    <w:rsid w:val="00C24CA2"/>
    <w:rsid w:val="00C2626A"/>
    <w:rsid w:val="00C37260"/>
    <w:rsid w:val="00C441FF"/>
    <w:rsid w:val="00C44392"/>
    <w:rsid w:val="00C5277A"/>
    <w:rsid w:val="00C645F1"/>
    <w:rsid w:val="00C74920"/>
    <w:rsid w:val="00C773B0"/>
    <w:rsid w:val="00C87AA6"/>
    <w:rsid w:val="00C918B9"/>
    <w:rsid w:val="00CA020D"/>
    <w:rsid w:val="00CA375D"/>
    <w:rsid w:val="00CA7074"/>
    <w:rsid w:val="00CB3EBE"/>
    <w:rsid w:val="00CC0853"/>
    <w:rsid w:val="00CC0D4E"/>
    <w:rsid w:val="00CC5178"/>
    <w:rsid w:val="00CD35AD"/>
    <w:rsid w:val="00CD5547"/>
    <w:rsid w:val="00CE04AC"/>
    <w:rsid w:val="00CE6764"/>
    <w:rsid w:val="00D03FC2"/>
    <w:rsid w:val="00D07165"/>
    <w:rsid w:val="00D11A4D"/>
    <w:rsid w:val="00D21AD8"/>
    <w:rsid w:val="00D21BA8"/>
    <w:rsid w:val="00D26878"/>
    <w:rsid w:val="00D2744F"/>
    <w:rsid w:val="00D27686"/>
    <w:rsid w:val="00D3073F"/>
    <w:rsid w:val="00D34CDB"/>
    <w:rsid w:val="00D403CA"/>
    <w:rsid w:val="00D44E9E"/>
    <w:rsid w:val="00D50970"/>
    <w:rsid w:val="00D53525"/>
    <w:rsid w:val="00D61B92"/>
    <w:rsid w:val="00D6596C"/>
    <w:rsid w:val="00D72CC5"/>
    <w:rsid w:val="00D7458C"/>
    <w:rsid w:val="00D80CC2"/>
    <w:rsid w:val="00D85957"/>
    <w:rsid w:val="00DA45DE"/>
    <w:rsid w:val="00DA7741"/>
    <w:rsid w:val="00DA7825"/>
    <w:rsid w:val="00DB1467"/>
    <w:rsid w:val="00DB1F95"/>
    <w:rsid w:val="00DC44BE"/>
    <w:rsid w:val="00DD192B"/>
    <w:rsid w:val="00DD73C4"/>
    <w:rsid w:val="00DE0F33"/>
    <w:rsid w:val="00DE45BF"/>
    <w:rsid w:val="00DF641B"/>
    <w:rsid w:val="00DF65E1"/>
    <w:rsid w:val="00DF6642"/>
    <w:rsid w:val="00E00605"/>
    <w:rsid w:val="00E01D4C"/>
    <w:rsid w:val="00E0247C"/>
    <w:rsid w:val="00E07F54"/>
    <w:rsid w:val="00E156C5"/>
    <w:rsid w:val="00E16481"/>
    <w:rsid w:val="00E26607"/>
    <w:rsid w:val="00E30046"/>
    <w:rsid w:val="00E3633A"/>
    <w:rsid w:val="00E57F3A"/>
    <w:rsid w:val="00E60E28"/>
    <w:rsid w:val="00E64199"/>
    <w:rsid w:val="00E66892"/>
    <w:rsid w:val="00E701BC"/>
    <w:rsid w:val="00E83EFF"/>
    <w:rsid w:val="00E863D1"/>
    <w:rsid w:val="00E87D8E"/>
    <w:rsid w:val="00E90177"/>
    <w:rsid w:val="00E91DB6"/>
    <w:rsid w:val="00E96B53"/>
    <w:rsid w:val="00EA100B"/>
    <w:rsid w:val="00EA15CC"/>
    <w:rsid w:val="00EA225B"/>
    <w:rsid w:val="00EA37C3"/>
    <w:rsid w:val="00EA55E8"/>
    <w:rsid w:val="00EA5A91"/>
    <w:rsid w:val="00EC39AD"/>
    <w:rsid w:val="00EC4119"/>
    <w:rsid w:val="00EC6335"/>
    <w:rsid w:val="00ED3359"/>
    <w:rsid w:val="00ED6B18"/>
    <w:rsid w:val="00EE219F"/>
    <w:rsid w:val="00EE6C40"/>
    <w:rsid w:val="00EF3ED0"/>
    <w:rsid w:val="00F264BD"/>
    <w:rsid w:val="00F3041B"/>
    <w:rsid w:val="00F4027F"/>
    <w:rsid w:val="00F419A0"/>
    <w:rsid w:val="00F42CE4"/>
    <w:rsid w:val="00F440EE"/>
    <w:rsid w:val="00F51094"/>
    <w:rsid w:val="00F563FC"/>
    <w:rsid w:val="00F63F3D"/>
    <w:rsid w:val="00F708C3"/>
    <w:rsid w:val="00F71FE6"/>
    <w:rsid w:val="00F74A0A"/>
    <w:rsid w:val="00F76A65"/>
    <w:rsid w:val="00F779A3"/>
    <w:rsid w:val="00F8229E"/>
    <w:rsid w:val="00F854BD"/>
    <w:rsid w:val="00F908E8"/>
    <w:rsid w:val="00F95D8A"/>
    <w:rsid w:val="00F96EE0"/>
    <w:rsid w:val="00FA4BD6"/>
    <w:rsid w:val="00FB65B2"/>
    <w:rsid w:val="00FD0315"/>
    <w:rsid w:val="00FD1761"/>
    <w:rsid w:val="00FE17D4"/>
    <w:rsid w:val="00FE6DD3"/>
    <w:rsid w:val="00FF042E"/>
    <w:rsid w:val="00FF2934"/>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19F3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6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7B294D"/>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CommentReference">
    <w:name w:val="annotation reference"/>
    <w:basedOn w:val="DefaultParagraphFont"/>
    <w:uiPriority w:val="99"/>
    <w:semiHidden/>
    <w:unhideWhenUsed/>
    <w:rsid w:val="00711B60"/>
    <w:rPr>
      <w:sz w:val="16"/>
      <w:szCs w:val="16"/>
    </w:rPr>
  </w:style>
  <w:style w:type="paragraph" w:styleId="CommentText">
    <w:name w:val="annotation text"/>
    <w:basedOn w:val="Normal"/>
    <w:link w:val="CommentTextChar"/>
    <w:uiPriority w:val="99"/>
    <w:semiHidden/>
    <w:unhideWhenUsed/>
    <w:rsid w:val="00711B60"/>
    <w:rPr>
      <w:sz w:val="20"/>
      <w:szCs w:val="20"/>
    </w:rPr>
  </w:style>
  <w:style w:type="character" w:customStyle="1" w:styleId="CommentTextChar">
    <w:name w:val="Comment Text Char"/>
    <w:basedOn w:val="DefaultParagraphFont"/>
    <w:link w:val="CommentText"/>
    <w:uiPriority w:val="99"/>
    <w:semiHidden/>
    <w:rsid w:val="00711B60"/>
    <w:rPr>
      <w:sz w:val="20"/>
      <w:szCs w:val="20"/>
    </w:rPr>
  </w:style>
  <w:style w:type="paragraph" w:styleId="CommentSubject">
    <w:name w:val="annotation subject"/>
    <w:basedOn w:val="CommentText"/>
    <w:next w:val="CommentText"/>
    <w:link w:val="CommentSubjectChar"/>
    <w:uiPriority w:val="99"/>
    <w:semiHidden/>
    <w:unhideWhenUsed/>
    <w:rsid w:val="00711B60"/>
    <w:rPr>
      <w:b/>
      <w:bCs/>
    </w:rPr>
  </w:style>
  <w:style w:type="character" w:customStyle="1" w:styleId="CommentSubjectChar">
    <w:name w:val="Comment Subject Char"/>
    <w:basedOn w:val="CommentTextChar"/>
    <w:link w:val="CommentSubject"/>
    <w:uiPriority w:val="99"/>
    <w:semiHidden/>
    <w:rsid w:val="00711B60"/>
    <w:rPr>
      <w:b/>
      <w:bCs/>
      <w:sz w:val="20"/>
      <w:szCs w:val="20"/>
    </w:rPr>
  </w:style>
  <w:style w:type="paragraph" w:styleId="BalloonText">
    <w:name w:val="Balloon Text"/>
    <w:basedOn w:val="Normal"/>
    <w:link w:val="BalloonTextChar"/>
    <w:uiPriority w:val="99"/>
    <w:semiHidden/>
    <w:unhideWhenUsed/>
    <w:rsid w:val="00711B60"/>
    <w:rPr>
      <w:rFonts w:ascii="Tahoma" w:hAnsi="Tahoma" w:cs="Tahoma"/>
      <w:sz w:val="16"/>
      <w:szCs w:val="16"/>
    </w:rPr>
  </w:style>
  <w:style w:type="character" w:customStyle="1" w:styleId="BalloonTextChar">
    <w:name w:val="Balloon Text Char"/>
    <w:basedOn w:val="DefaultParagraphFont"/>
    <w:link w:val="BalloonText"/>
    <w:uiPriority w:val="99"/>
    <w:semiHidden/>
    <w:rsid w:val="00711B60"/>
    <w:rPr>
      <w:rFonts w:ascii="Tahoma" w:hAnsi="Tahoma" w:cs="Tahoma"/>
      <w:sz w:val="16"/>
      <w:szCs w:val="16"/>
    </w:rPr>
  </w:style>
  <w:style w:type="paragraph" w:styleId="ListParagraph">
    <w:name w:val="List Paragraph"/>
    <w:basedOn w:val="Normal"/>
    <w:uiPriority w:val="34"/>
    <w:qFormat/>
    <w:rsid w:val="007308BC"/>
    <w:pPr>
      <w:ind w:left="720"/>
      <w:contextualSpacing/>
    </w:pPr>
  </w:style>
  <w:style w:type="paragraph" w:styleId="Header">
    <w:name w:val="header"/>
    <w:basedOn w:val="Normal"/>
    <w:link w:val="HeaderChar"/>
    <w:uiPriority w:val="99"/>
    <w:semiHidden/>
    <w:unhideWhenUsed/>
    <w:rsid w:val="00097DBB"/>
    <w:pPr>
      <w:tabs>
        <w:tab w:val="center" w:pos="4680"/>
        <w:tab w:val="right" w:pos="9360"/>
      </w:tabs>
    </w:pPr>
  </w:style>
  <w:style w:type="character" w:customStyle="1" w:styleId="HeaderChar">
    <w:name w:val="Header Char"/>
    <w:basedOn w:val="DefaultParagraphFont"/>
    <w:link w:val="Header"/>
    <w:uiPriority w:val="99"/>
    <w:semiHidden/>
    <w:rsid w:val="00097DBB"/>
    <w:rPr>
      <w:sz w:val="24"/>
      <w:szCs w:val="24"/>
    </w:rPr>
  </w:style>
  <w:style w:type="paragraph" w:styleId="Footer">
    <w:name w:val="footer"/>
    <w:basedOn w:val="Normal"/>
    <w:link w:val="FooterChar"/>
    <w:uiPriority w:val="99"/>
    <w:semiHidden/>
    <w:unhideWhenUsed/>
    <w:rsid w:val="00097DBB"/>
    <w:pPr>
      <w:tabs>
        <w:tab w:val="center" w:pos="4680"/>
        <w:tab w:val="right" w:pos="9360"/>
      </w:tabs>
    </w:pPr>
  </w:style>
  <w:style w:type="character" w:customStyle="1" w:styleId="FooterChar">
    <w:name w:val="Footer Char"/>
    <w:basedOn w:val="DefaultParagraphFont"/>
    <w:link w:val="Footer"/>
    <w:uiPriority w:val="99"/>
    <w:semiHidden/>
    <w:rsid w:val="00097DBB"/>
    <w:rPr>
      <w:sz w:val="24"/>
      <w:szCs w:val="24"/>
    </w:rPr>
  </w:style>
  <w:style w:type="paragraph" w:styleId="Date">
    <w:name w:val="Date"/>
    <w:basedOn w:val="Normal"/>
    <w:next w:val="Normal"/>
    <w:link w:val="DateChar"/>
    <w:uiPriority w:val="99"/>
    <w:semiHidden/>
    <w:unhideWhenUsed/>
    <w:rsid w:val="00C12FA1"/>
  </w:style>
  <w:style w:type="character" w:customStyle="1" w:styleId="DateChar">
    <w:name w:val="Date Char"/>
    <w:basedOn w:val="DefaultParagraphFont"/>
    <w:link w:val="Date"/>
    <w:uiPriority w:val="99"/>
    <w:semiHidden/>
    <w:rsid w:val="00C12F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General Education Committee Meeting</vt:lpstr>
    </vt:vector>
  </TitlesOfParts>
  <Company>SUNY Cortland</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Committee Meeting</dc:title>
  <dc:creator>Jennifer Gee</dc:creator>
  <cp:lastModifiedBy>YourUser</cp:lastModifiedBy>
  <cp:revision>2</cp:revision>
  <cp:lastPrinted>2012-02-03T14:02:00Z</cp:lastPrinted>
  <dcterms:created xsi:type="dcterms:W3CDTF">2018-11-02T13:07:00Z</dcterms:created>
  <dcterms:modified xsi:type="dcterms:W3CDTF">2018-11-02T13:07:00Z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1955667074</vt:i4>
  </property>
</Properties>
</file>